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0" w:right="1" w:firstLine="0"/>
        <w:jc w:val="center"/>
      </w:pPr>
      <w:r>
        <w:rPr/>
        <w:t>Meeting</w:t>
      </w:r>
      <w:r>
        <w:rPr>
          <w:spacing w:val="-6"/>
        </w:rPr>
        <w:t> </w:t>
      </w:r>
      <w:r>
        <w:rPr/>
        <w:t>1</w:t>
      </w:r>
      <w:r>
        <w:rPr>
          <w:spacing w:val="-4"/>
        </w:rPr>
        <w:t> </w:t>
      </w:r>
      <w:r>
        <w:rPr/>
        <w:t>Minutes</w:t>
      </w:r>
      <w:r>
        <w:rPr>
          <w:spacing w:val="-6"/>
        </w:rPr>
        <w:t> </w:t>
      </w:r>
      <w:r>
        <w:rPr/>
        <w:t>|</w:t>
      </w:r>
      <w:r>
        <w:rPr>
          <w:spacing w:val="-4"/>
        </w:rPr>
        <w:t> </w:t>
      </w:r>
      <w:r>
        <w:rPr/>
        <w:t>August</w:t>
      </w:r>
      <w:r>
        <w:rPr>
          <w:spacing w:val="-4"/>
        </w:rPr>
        <w:t> </w:t>
      </w:r>
      <w:r>
        <w:rPr/>
        <w:t>28,</w:t>
      </w:r>
      <w:r>
        <w:rPr>
          <w:spacing w:val="-5"/>
        </w:rPr>
        <w:t> </w:t>
      </w:r>
      <w:r>
        <w:rPr/>
        <w:t>2019</w:t>
      </w:r>
      <w:r>
        <w:rPr>
          <w:spacing w:val="-3"/>
        </w:rPr>
        <w:t> </w:t>
      </w:r>
      <w:r>
        <w:rPr/>
        <w:t>|</w:t>
      </w:r>
      <w:r>
        <w:rPr>
          <w:spacing w:val="-5"/>
        </w:rPr>
        <w:t> </w:t>
      </w:r>
      <w:r>
        <w:rPr/>
        <w:t>1</w:t>
      </w:r>
      <w:r>
        <w:rPr>
          <w:spacing w:val="-4"/>
        </w:rPr>
        <w:t> </w:t>
      </w:r>
      <w:r>
        <w:rPr/>
        <w:t>–</w:t>
      </w:r>
      <w:r>
        <w:rPr>
          <w:spacing w:val="-4"/>
        </w:rPr>
        <w:t> </w:t>
      </w:r>
      <w:r>
        <w:rPr/>
        <w:t>3pm</w:t>
      </w:r>
      <w:r>
        <w:rPr>
          <w:spacing w:val="-6"/>
        </w:rPr>
        <w:t> </w:t>
      </w:r>
      <w:r>
        <w:rPr/>
        <w:t>|</w:t>
      </w:r>
      <w:r>
        <w:rPr>
          <w:spacing w:val="-3"/>
        </w:rPr>
        <w:t> </w:t>
      </w:r>
      <w:r>
        <w:rPr/>
        <w:t>WW</w:t>
      </w:r>
      <w:r>
        <w:rPr>
          <w:spacing w:val="-5"/>
        </w:rPr>
        <w:t> </w:t>
      </w:r>
      <w:r>
        <w:rPr>
          <w:spacing w:val="-4"/>
        </w:rPr>
        <w:t>2102</w:t>
      </w:r>
    </w:p>
    <w:p>
      <w:pPr>
        <w:pStyle w:val="ListParagraph"/>
        <w:numPr>
          <w:ilvl w:val="0"/>
          <w:numId w:val="1"/>
        </w:numPr>
        <w:tabs>
          <w:tab w:pos="860" w:val="left" w:leader="none"/>
        </w:tabs>
        <w:spacing w:line="273" w:lineRule="auto" w:before="181" w:after="0"/>
        <w:ind w:left="860" w:right="243" w:hanging="360"/>
        <w:jc w:val="left"/>
        <w:rPr>
          <w:sz w:val="20"/>
        </w:rPr>
      </w:pPr>
      <w:r>
        <w:rPr>
          <w:b/>
          <w:sz w:val="20"/>
          <w:u w:val="single"/>
        </w:rPr>
        <w:t>Members</w:t>
      </w:r>
      <w:r>
        <w:rPr>
          <w:b/>
          <w:spacing w:val="-4"/>
          <w:sz w:val="20"/>
          <w:u w:val="single"/>
        </w:rPr>
        <w:t> </w:t>
      </w:r>
      <w:r>
        <w:rPr>
          <w:b/>
          <w:sz w:val="20"/>
          <w:u w:val="single"/>
        </w:rPr>
        <w:t>Present</w:t>
      </w:r>
      <w:r>
        <w:rPr>
          <w:b/>
          <w:sz w:val="20"/>
          <w:u w:val="none"/>
        </w:rPr>
        <w:t>:</w:t>
      </w:r>
      <w:r>
        <w:rPr>
          <w:b/>
          <w:spacing w:val="-7"/>
          <w:sz w:val="20"/>
          <w:u w:val="none"/>
        </w:rPr>
        <w:t> </w:t>
      </w:r>
      <w:r>
        <w:rPr>
          <w:sz w:val="20"/>
          <w:u w:val="none"/>
        </w:rPr>
        <w:t>Marjorie</w:t>
      </w:r>
      <w:r>
        <w:rPr>
          <w:spacing w:val="-4"/>
          <w:sz w:val="20"/>
          <w:u w:val="none"/>
        </w:rPr>
        <w:t> </w:t>
      </w:r>
      <w:r>
        <w:rPr>
          <w:sz w:val="20"/>
          <w:u w:val="none"/>
        </w:rPr>
        <w:t>Treff,</w:t>
      </w:r>
      <w:r>
        <w:rPr>
          <w:spacing w:val="-4"/>
          <w:sz w:val="20"/>
          <w:u w:val="none"/>
        </w:rPr>
        <w:t> </w:t>
      </w:r>
      <w:r>
        <w:rPr>
          <w:sz w:val="20"/>
          <w:u w:val="none"/>
        </w:rPr>
        <w:t>Karen</w:t>
      </w:r>
      <w:r>
        <w:rPr>
          <w:spacing w:val="-3"/>
          <w:sz w:val="20"/>
          <w:u w:val="none"/>
        </w:rPr>
        <w:t> </w:t>
      </w:r>
      <w:r>
        <w:rPr>
          <w:sz w:val="20"/>
          <w:u w:val="none"/>
        </w:rPr>
        <w:t>Wohlwend,</w:t>
      </w:r>
      <w:r>
        <w:rPr>
          <w:spacing w:val="-4"/>
          <w:sz w:val="20"/>
          <w:u w:val="none"/>
        </w:rPr>
        <w:t> </w:t>
      </w:r>
      <w:r>
        <w:rPr>
          <w:sz w:val="20"/>
          <w:u w:val="none"/>
        </w:rPr>
        <w:t>Leslie</w:t>
      </w:r>
      <w:r>
        <w:rPr>
          <w:spacing w:val="-3"/>
          <w:sz w:val="20"/>
          <w:u w:val="none"/>
        </w:rPr>
        <w:t> </w:t>
      </w:r>
      <w:r>
        <w:rPr>
          <w:sz w:val="20"/>
          <w:u w:val="none"/>
        </w:rPr>
        <w:t>Chrapliwy,</w:t>
      </w:r>
      <w:r>
        <w:rPr>
          <w:spacing w:val="-4"/>
          <w:sz w:val="20"/>
          <w:u w:val="none"/>
        </w:rPr>
        <w:t> </w:t>
      </w:r>
      <w:r>
        <w:rPr>
          <w:sz w:val="20"/>
          <w:u w:val="none"/>
        </w:rPr>
        <w:t>Quentin</w:t>
      </w:r>
      <w:r>
        <w:rPr>
          <w:spacing w:val="-3"/>
          <w:sz w:val="20"/>
          <w:u w:val="none"/>
        </w:rPr>
        <w:t> </w:t>
      </w:r>
      <w:r>
        <w:rPr>
          <w:sz w:val="20"/>
          <w:u w:val="none"/>
        </w:rPr>
        <w:t>Wheeler-Bell,</w:t>
      </w:r>
      <w:r>
        <w:rPr>
          <w:spacing w:val="-4"/>
          <w:sz w:val="20"/>
          <w:u w:val="none"/>
        </w:rPr>
        <w:t> </w:t>
      </w:r>
      <w:r>
        <w:rPr>
          <w:sz w:val="20"/>
          <w:u w:val="none"/>
        </w:rPr>
        <w:t>Hannah Schertz, Dajanae Palmer</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Members</w:t>
      </w:r>
      <w:r>
        <w:rPr>
          <w:b/>
          <w:spacing w:val="-6"/>
          <w:sz w:val="20"/>
          <w:u w:val="single"/>
        </w:rPr>
        <w:t> </w:t>
      </w:r>
      <w:r>
        <w:rPr>
          <w:b/>
          <w:sz w:val="20"/>
          <w:u w:val="single"/>
        </w:rPr>
        <w:t>Absent:</w:t>
      </w:r>
      <w:r>
        <w:rPr>
          <w:b/>
          <w:spacing w:val="-7"/>
          <w:sz w:val="20"/>
          <w:u w:val="none"/>
        </w:rPr>
        <w:t> </w:t>
      </w:r>
      <w:r>
        <w:rPr>
          <w:sz w:val="20"/>
          <w:u w:val="none"/>
        </w:rPr>
        <w:t>Vic</w:t>
      </w:r>
      <w:r>
        <w:rPr>
          <w:spacing w:val="-4"/>
          <w:sz w:val="20"/>
          <w:u w:val="none"/>
        </w:rPr>
        <w:t> </w:t>
      </w:r>
      <w:r>
        <w:rPr>
          <w:sz w:val="20"/>
          <w:u w:val="none"/>
        </w:rPr>
        <w:t>Borden,</w:t>
      </w:r>
      <w:r>
        <w:rPr>
          <w:spacing w:val="-4"/>
          <w:sz w:val="20"/>
          <w:u w:val="none"/>
        </w:rPr>
        <w:t> </w:t>
      </w:r>
      <w:r>
        <w:rPr>
          <w:sz w:val="20"/>
          <w:u w:val="none"/>
        </w:rPr>
        <w:t>Andrea</w:t>
      </w:r>
      <w:r>
        <w:rPr>
          <w:spacing w:val="-4"/>
          <w:sz w:val="20"/>
          <w:u w:val="none"/>
        </w:rPr>
        <w:t> </w:t>
      </w:r>
      <w:r>
        <w:rPr>
          <w:sz w:val="20"/>
          <w:u w:val="none"/>
        </w:rPr>
        <w:t>Walton,</w:t>
      </w:r>
      <w:r>
        <w:rPr>
          <w:spacing w:val="-4"/>
          <w:sz w:val="20"/>
          <w:u w:val="none"/>
        </w:rPr>
        <w:t> </w:t>
      </w:r>
      <w:r>
        <w:rPr>
          <w:sz w:val="20"/>
          <w:u w:val="none"/>
        </w:rPr>
        <w:t>Rebecca</w:t>
      </w:r>
      <w:r>
        <w:rPr>
          <w:spacing w:val="-3"/>
          <w:sz w:val="20"/>
          <w:u w:val="none"/>
        </w:rPr>
        <w:t> </w:t>
      </w:r>
      <w:r>
        <w:rPr>
          <w:spacing w:val="-2"/>
          <w:sz w:val="20"/>
          <w:u w:val="none"/>
        </w:rPr>
        <w:t>Martinez</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60" w:val="left" w:leader="none"/>
        </w:tabs>
        <w:spacing w:line="273" w:lineRule="auto" w:before="33" w:after="0"/>
        <w:ind w:left="860" w:right="500" w:hanging="360"/>
        <w:jc w:val="left"/>
        <w:rPr>
          <w:sz w:val="20"/>
        </w:rPr>
      </w:pPr>
      <w:r>
        <w:rPr>
          <w:b/>
          <w:sz w:val="20"/>
          <w:u w:val="single"/>
        </w:rPr>
        <w:t>Guests</w:t>
      </w:r>
      <w:r>
        <w:rPr>
          <w:b/>
          <w:spacing w:val="-3"/>
          <w:sz w:val="20"/>
          <w:u w:val="single"/>
        </w:rPr>
        <w:t> </w:t>
      </w:r>
      <w:r>
        <w:rPr>
          <w:b/>
          <w:sz w:val="20"/>
          <w:u w:val="single"/>
        </w:rPr>
        <w:t>Present</w:t>
      </w:r>
      <w:r>
        <w:rPr>
          <w:b/>
          <w:sz w:val="20"/>
          <w:u w:val="none"/>
        </w:rPr>
        <w:t>:</w:t>
      </w:r>
      <w:r>
        <w:rPr>
          <w:b/>
          <w:spacing w:val="-7"/>
          <w:sz w:val="20"/>
          <w:u w:val="none"/>
        </w:rPr>
        <w:t> </w:t>
      </w:r>
      <w:r>
        <w:rPr>
          <w:sz w:val="20"/>
          <w:u w:val="none"/>
        </w:rPr>
        <w:t>Matt</w:t>
      </w:r>
      <w:r>
        <w:rPr>
          <w:spacing w:val="-3"/>
          <w:sz w:val="20"/>
          <w:u w:val="none"/>
        </w:rPr>
        <w:t> </w:t>
      </w:r>
      <w:r>
        <w:rPr>
          <w:sz w:val="20"/>
          <w:u w:val="none"/>
        </w:rPr>
        <w:t>Boots,</w:t>
      </w:r>
      <w:r>
        <w:rPr>
          <w:spacing w:val="-4"/>
          <w:sz w:val="20"/>
          <w:u w:val="none"/>
        </w:rPr>
        <w:t> </w:t>
      </w:r>
      <w:r>
        <w:rPr>
          <w:sz w:val="20"/>
          <w:u w:val="none"/>
        </w:rPr>
        <w:t>Tracey</w:t>
      </w:r>
      <w:r>
        <w:rPr>
          <w:spacing w:val="-4"/>
          <w:sz w:val="20"/>
          <w:u w:val="none"/>
        </w:rPr>
        <w:t> </w:t>
      </w:r>
      <w:r>
        <w:rPr>
          <w:sz w:val="20"/>
          <w:u w:val="none"/>
        </w:rPr>
        <w:t>McGookey,</w:t>
      </w:r>
      <w:r>
        <w:rPr>
          <w:spacing w:val="-4"/>
          <w:sz w:val="20"/>
          <w:u w:val="none"/>
        </w:rPr>
        <w:t> </w:t>
      </w:r>
      <w:r>
        <w:rPr>
          <w:sz w:val="20"/>
          <w:u w:val="none"/>
        </w:rPr>
        <w:t>Lynn</w:t>
      </w:r>
      <w:r>
        <w:rPr>
          <w:spacing w:val="-3"/>
          <w:sz w:val="20"/>
          <w:u w:val="none"/>
        </w:rPr>
        <w:t> </w:t>
      </w:r>
      <w:r>
        <w:rPr>
          <w:sz w:val="20"/>
          <w:u w:val="none"/>
        </w:rPr>
        <w:t>Gilman,</w:t>
      </w:r>
      <w:r>
        <w:rPr>
          <w:spacing w:val="-4"/>
          <w:sz w:val="20"/>
          <w:u w:val="none"/>
        </w:rPr>
        <w:t> </w:t>
      </w:r>
      <w:r>
        <w:rPr>
          <w:sz w:val="20"/>
          <w:u w:val="none"/>
        </w:rPr>
        <w:t>Keith</w:t>
      </w:r>
      <w:r>
        <w:rPr>
          <w:spacing w:val="-4"/>
          <w:sz w:val="20"/>
          <w:u w:val="none"/>
        </w:rPr>
        <w:t> </w:t>
      </w:r>
      <w:r>
        <w:rPr>
          <w:sz w:val="20"/>
          <w:u w:val="none"/>
        </w:rPr>
        <w:t>Barton,</w:t>
      </w:r>
      <w:r>
        <w:rPr>
          <w:spacing w:val="-4"/>
          <w:sz w:val="20"/>
          <w:u w:val="none"/>
        </w:rPr>
        <w:t> </w:t>
      </w:r>
      <w:r>
        <w:rPr>
          <w:sz w:val="20"/>
          <w:u w:val="none"/>
        </w:rPr>
        <w:t>Danielle</w:t>
      </w:r>
      <w:r>
        <w:rPr>
          <w:spacing w:val="-4"/>
          <w:sz w:val="20"/>
          <w:u w:val="none"/>
        </w:rPr>
        <w:t> </w:t>
      </w:r>
      <w:r>
        <w:rPr>
          <w:sz w:val="20"/>
          <w:u w:val="none"/>
        </w:rPr>
        <w:t>DeSawal,</w:t>
      </w:r>
      <w:r>
        <w:rPr>
          <w:spacing w:val="-4"/>
          <w:sz w:val="20"/>
          <w:u w:val="none"/>
        </w:rPr>
        <w:t> </w:t>
      </w:r>
      <w:r>
        <w:rPr>
          <w:sz w:val="20"/>
          <w:u w:val="none"/>
        </w:rPr>
        <w:t>Gary </w:t>
      </w:r>
      <w:r>
        <w:rPr>
          <w:spacing w:val="-4"/>
          <w:sz w:val="20"/>
          <w:u w:val="none"/>
        </w:rPr>
        <w:t>Pike</w:t>
      </w:r>
    </w:p>
    <w:p>
      <w:pPr>
        <w:pStyle w:val="ListParagraph"/>
        <w:numPr>
          <w:ilvl w:val="0"/>
          <w:numId w:val="1"/>
        </w:numPr>
        <w:tabs>
          <w:tab w:pos="859" w:val="left" w:leader="none"/>
        </w:tabs>
        <w:spacing w:line="240" w:lineRule="auto" w:before="3"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1"/>
        <w:ind w:left="0" w:firstLine="0"/>
      </w:pPr>
    </w:p>
    <w:p>
      <w:pPr>
        <w:pStyle w:val="ListParagraph"/>
        <w:numPr>
          <w:ilvl w:val="0"/>
          <w:numId w:val="2"/>
        </w:numPr>
        <w:tabs>
          <w:tab w:pos="499" w:val="left" w:leader="none"/>
        </w:tabs>
        <w:spacing w:line="240" w:lineRule="auto" w:before="0" w:after="0"/>
        <w:ind w:left="499" w:right="0" w:hanging="359"/>
        <w:jc w:val="left"/>
        <w:rPr>
          <w:b/>
          <w:sz w:val="22"/>
        </w:rPr>
      </w:pPr>
      <w:r>
        <w:rPr>
          <w:b/>
          <w:sz w:val="22"/>
        </w:rPr>
        <w:t>Voting</w:t>
      </w:r>
      <w:r>
        <w:rPr>
          <w:b/>
          <w:spacing w:val="-9"/>
          <w:sz w:val="22"/>
        </w:rPr>
        <w:t> </w:t>
      </w:r>
      <w:r>
        <w:rPr>
          <w:b/>
          <w:spacing w:val="-4"/>
          <w:sz w:val="22"/>
        </w:rPr>
        <w:t>Items</w:t>
      </w:r>
    </w:p>
    <w:p>
      <w:pPr>
        <w:pStyle w:val="ListParagraph"/>
        <w:numPr>
          <w:ilvl w:val="1"/>
          <w:numId w:val="2"/>
        </w:numPr>
        <w:tabs>
          <w:tab w:pos="1218" w:val="left" w:leader="none"/>
        </w:tabs>
        <w:spacing w:line="240" w:lineRule="auto" w:before="35" w:after="0"/>
        <w:ind w:left="1218" w:right="0" w:hanging="358"/>
        <w:jc w:val="left"/>
        <w:rPr>
          <w:sz w:val="22"/>
        </w:rPr>
      </w:pPr>
      <w:r>
        <w:rPr>
          <w:sz w:val="22"/>
        </w:rPr>
        <w:t>Review/Approval</w:t>
      </w:r>
      <w:r>
        <w:rPr>
          <w:spacing w:val="-9"/>
          <w:sz w:val="22"/>
        </w:rPr>
        <w:t> </w:t>
      </w:r>
      <w:r>
        <w:rPr>
          <w:sz w:val="22"/>
        </w:rPr>
        <w:t>of</w:t>
      </w:r>
      <w:r>
        <w:rPr>
          <w:spacing w:val="-8"/>
          <w:sz w:val="22"/>
        </w:rPr>
        <w:t> </w:t>
      </w:r>
      <w:r>
        <w:rPr>
          <w:sz w:val="22"/>
        </w:rPr>
        <w:t>Minutes</w:t>
      </w:r>
      <w:r>
        <w:rPr>
          <w:spacing w:val="-8"/>
          <w:sz w:val="22"/>
        </w:rPr>
        <w:t> </w:t>
      </w:r>
      <w:r>
        <w:rPr>
          <w:sz w:val="22"/>
        </w:rPr>
        <w:t>from</w:t>
      </w:r>
      <w:r>
        <w:rPr>
          <w:spacing w:val="-9"/>
          <w:sz w:val="22"/>
        </w:rPr>
        <w:t> </w:t>
      </w:r>
      <w:r>
        <w:rPr>
          <w:sz w:val="22"/>
        </w:rPr>
        <w:t>March</w:t>
      </w:r>
      <w:r>
        <w:rPr>
          <w:spacing w:val="-8"/>
          <w:sz w:val="22"/>
        </w:rPr>
        <w:t> </w:t>
      </w:r>
      <w:r>
        <w:rPr>
          <w:sz w:val="22"/>
        </w:rPr>
        <w:t>19,</w:t>
      </w:r>
      <w:r>
        <w:rPr>
          <w:spacing w:val="-8"/>
          <w:sz w:val="22"/>
        </w:rPr>
        <w:t> </w:t>
      </w:r>
      <w:r>
        <w:rPr>
          <w:spacing w:val="-4"/>
          <w:sz w:val="22"/>
        </w:rPr>
        <w:t>2019</w:t>
      </w:r>
    </w:p>
    <w:p>
      <w:pPr>
        <w:pStyle w:val="ListParagraph"/>
        <w:numPr>
          <w:ilvl w:val="2"/>
          <w:numId w:val="2"/>
        </w:numPr>
        <w:tabs>
          <w:tab w:pos="2659" w:val="left" w:leader="none"/>
        </w:tabs>
        <w:spacing w:line="240" w:lineRule="auto" w:before="38" w:after="0"/>
        <w:ind w:left="2659" w:right="0" w:hanging="359"/>
        <w:jc w:val="left"/>
        <w:rPr>
          <w:i/>
          <w:sz w:val="22"/>
        </w:rPr>
      </w:pPr>
      <w:r>
        <w:rPr>
          <w:i/>
          <w:sz w:val="22"/>
        </w:rPr>
        <w:t>Leslie</w:t>
      </w:r>
      <w:r>
        <w:rPr>
          <w:i/>
          <w:spacing w:val="-7"/>
          <w:sz w:val="22"/>
        </w:rPr>
        <w:t> </w:t>
      </w:r>
      <w:r>
        <w:rPr>
          <w:i/>
          <w:sz w:val="22"/>
        </w:rPr>
        <w:t>Chrapliwy</w:t>
      </w:r>
      <w:r>
        <w:rPr>
          <w:i/>
          <w:spacing w:val="-7"/>
          <w:sz w:val="22"/>
        </w:rPr>
        <w:t> </w:t>
      </w:r>
      <w:r>
        <w:rPr>
          <w:i/>
          <w:sz w:val="22"/>
        </w:rPr>
        <w:t>moved</w:t>
      </w:r>
      <w:r>
        <w:rPr>
          <w:i/>
          <w:spacing w:val="-8"/>
          <w:sz w:val="22"/>
        </w:rPr>
        <w:t> </w:t>
      </w:r>
      <w:r>
        <w:rPr>
          <w:i/>
          <w:sz w:val="22"/>
        </w:rPr>
        <w:t>to</w:t>
      </w:r>
      <w:r>
        <w:rPr>
          <w:i/>
          <w:spacing w:val="-8"/>
          <w:sz w:val="22"/>
        </w:rPr>
        <w:t> </w:t>
      </w:r>
      <w:r>
        <w:rPr>
          <w:i/>
          <w:sz w:val="22"/>
        </w:rPr>
        <w:t>approve</w:t>
      </w:r>
      <w:r>
        <w:rPr>
          <w:i/>
          <w:spacing w:val="-8"/>
          <w:sz w:val="22"/>
        </w:rPr>
        <w:t> </w:t>
      </w:r>
      <w:r>
        <w:rPr>
          <w:i/>
          <w:sz w:val="22"/>
        </w:rPr>
        <w:t>the</w:t>
      </w:r>
      <w:r>
        <w:rPr>
          <w:i/>
          <w:spacing w:val="-7"/>
          <w:sz w:val="22"/>
        </w:rPr>
        <w:t> </w:t>
      </w:r>
      <w:r>
        <w:rPr>
          <w:i/>
          <w:spacing w:val="-2"/>
          <w:sz w:val="22"/>
        </w:rPr>
        <w:t>minutes.</w:t>
      </w:r>
    </w:p>
    <w:p>
      <w:pPr>
        <w:pStyle w:val="ListParagraph"/>
        <w:numPr>
          <w:ilvl w:val="2"/>
          <w:numId w:val="2"/>
        </w:numPr>
        <w:tabs>
          <w:tab w:pos="2659" w:val="left" w:leader="none"/>
        </w:tabs>
        <w:spacing w:line="240" w:lineRule="auto" w:before="36" w:after="0"/>
        <w:ind w:left="2659" w:right="0" w:hanging="359"/>
        <w:jc w:val="left"/>
        <w:rPr>
          <w:i/>
          <w:sz w:val="22"/>
        </w:rPr>
      </w:pPr>
      <w:r>
        <w:rPr>
          <w:i/>
          <w:sz w:val="22"/>
        </w:rPr>
        <w:t>Karen</w:t>
      </w:r>
      <w:r>
        <w:rPr>
          <w:i/>
          <w:spacing w:val="-11"/>
          <w:sz w:val="22"/>
        </w:rPr>
        <w:t> </w:t>
      </w:r>
      <w:r>
        <w:rPr>
          <w:i/>
          <w:sz w:val="22"/>
        </w:rPr>
        <w:t>Wohlwend</w:t>
      </w:r>
      <w:r>
        <w:rPr>
          <w:i/>
          <w:spacing w:val="-12"/>
          <w:sz w:val="22"/>
        </w:rPr>
        <w:t> </w:t>
      </w:r>
      <w:r>
        <w:rPr>
          <w:i/>
          <w:spacing w:val="-2"/>
          <w:sz w:val="22"/>
        </w:rPr>
        <w:t>seconded.</w:t>
      </w:r>
    </w:p>
    <w:p>
      <w:pPr>
        <w:pStyle w:val="ListParagraph"/>
        <w:numPr>
          <w:ilvl w:val="2"/>
          <w:numId w:val="2"/>
        </w:numPr>
        <w:tabs>
          <w:tab w:pos="2659" w:val="left" w:leader="none"/>
        </w:tabs>
        <w:spacing w:line="240" w:lineRule="auto" w:before="39" w:after="0"/>
        <w:ind w:left="2659" w:right="0" w:hanging="359"/>
        <w:jc w:val="left"/>
        <w:rPr>
          <w:i/>
          <w:sz w:val="22"/>
        </w:rPr>
      </w:pPr>
      <w:r>
        <w:rPr>
          <w:i/>
          <w:sz w:val="22"/>
        </w:rPr>
        <w:t>All</w:t>
      </w:r>
      <w:r>
        <w:rPr>
          <w:i/>
          <w:spacing w:val="-8"/>
          <w:sz w:val="22"/>
        </w:rPr>
        <w:t> </w:t>
      </w:r>
      <w:r>
        <w:rPr>
          <w:i/>
          <w:sz w:val="22"/>
        </w:rPr>
        <w:t>in</w:t>
      </w:r>
      <w:r>
        <w:rPr>
          <w:i/>
          <w:spacing w:val="-6"/>
          <w:sz w:val="22"/>
        </w:rPr>
        <w:t> </w:t>
      </w:r>
      <w:r>
        <w:rPr>
          <w:i/>
          <w:sz w:val="22"/>
        </w:rPr>
        <w:t>favor,</w:t>
      </w:r>
      <w:r>
        <w:rPr>
          <w:i/>
          <w:spacing w:val="-6"/>
          <w:sz w:val="22"/>
        </w:rPr>
        <w:t> </w:t>
      </w:r>
      <w:r>
        <w:rPr>
          <w:i/>
          <w:sz w:val="22"/>
        </w:rPr>
        <w:t>with</w:t>
      </w:r>
      <w:r>
        <w:rPr>
          <w:i/>
          <w:spacing w:val="-8"/>
          <w:sz w:val="22"/>
        </w:rPr>
        <w:t> </w:t>
      </w:r>
      <w:r>
        <w:rPr>
          <w:i/>
          <w:sz w:val="22"/>
        </w:rPr>
        <w:t>Hannah</w:t>
      </w:r>
      <w:r>
        <w:rPr>
          <w:i/>
          <w:spacing w:val="-7"/>
          <w:sz w:val="22"/>
        </w:rPr>
        <w:t> </w:t>
      </w:r>
      <w:r>
        <w:rPr>
          <w:i/>
          <w:sz w:val="22"/>
        </w:rPr>
        <w:t>Schertz</w:t>
      </w:r>
      <w:r>
        <w:rPr>
          <w:i/>
          <w:spacing w:val="-7"/>
          <w:sz w:val="22"/>
        </w:rPr>
        <w:t> </w:t>
      </w:r>
      <w:r>
        <w:rPr>
          <w:i/>
          <w:spacing w:val="-2"/>
          <w:sz w:val="22"/>
        </w:rPr>
        <w:t>abstaining.</w:t>
      </w:r>
    </w:p>
    <w:p>
      <w:pPr>
        <w:pStyle w:val="ListParagraph"/>
        <w:numPr>
          <w:ilvl w:val="1"/>
          <w:numId w:val="2"/>
        </w:numPr>
        <w:tabs>
          <w:tab w:pos="1218" w:val="left" w:leader="none"/>
        </w:tabs>
        <w:spacing w:line="240" w:lineRule="auto" w:before="36" w:after="0"/>
        <w:ind w:left="1218" w:right="0" w:hanging="358"/>
        <w:jc w:val="left"/>
        <w:rPr>
          <w:sz w:val="22"/>
        </w:rPr>
      </w:pPr>
      <w:r>
        <w:rPr>
          <w:sz w:val="22"/>
        </w:rPr>
        <w:t>Nomination</w:t>
      </w:r>
      <w:r>
        <w:rPr>
          <w:spacing w:val="-10"/>
          <w:sz w:val="22"/>
        </w:rPr>
        <w:t> </w:t>
      </w:r>
      <w:r>
        <w:rPr>
          <w:sz w:val="22"/>
        </w:rPr>
        <w:t>of</w:t>
      </w:r>
      <w:r>
        <w:rPr>
          <w:spacing w:val="-9"/>
          <w:sz w:val="22"/>
        </w:rPr>
        <w:t> </w:t>
      </w:r>
      <w:r>
        <w:rPr>
          <w:spacing w:val="-2"/>
          <w:sz w:val="22"/>
        </w:rPr>
        <w:t>Chair</w:t>
      </w:r>
    </w:p>
    <w:p>
      <w:pPr>
        <w:pStyle w:val="ListParagraph"/>
        <w:numPr>
          <w:ilvl w:val="0"/>
          <w:numId w:val="3"/>
        </w:numPr>
        <w:tabs>
          <w:tab w:pos="1938" w:val="left" w:leader="none"/>
          <w:tab w:pos="1940" w:val="left" w:leader="none"/>
        </w:tabs>
        <w:spacing w:line="276" w:lineRule="auto" w:before="38" w:after="0"/>
        <w:ind w:left="1940" w:right="832" w:hanging="304"/>
        <w:jc w:val="left"/>
        <w:rPr>
          <w:sz w:val="22"/>
        </w:rPr>
      </w:pPr>
      <w:r>
        <w:rPr>
          <w:sz w:val="22"/>
        </w:rPr>
        <w:t>The</w:t>
      </w:r>
      <w:r>
        <w:rPr>
          <w:spacing w:val="-4"/>
          <w:sz w:val="22"/>
        </w:rPr>
        <w:t> </w:t>
      </w:r>
      <w:r>
        <w:rPr>
          <w:sz w:val="22"/>
        </w:rPr>
        <w:t>committee</w:t>
      </w:r>
      <w:r>
        <w:rPr>
          <w:spacing w:val="-4"/>
          <w:sz w:val="22"/>
        </w:rPr>
        <w:t> </w:t>
      </w:r>
      <w:r>
        <w:rPr>
          <w:sz w:val="22"/>
        </w:rPr>
        <w:t>members</w:t>
      </w:r>
      <w:r>
        <w:rPr>
          <w:spacing w:val="-5"/>
          <w:sz w:val="22"/>
        </w:rPr>
        <w:t> </w:t>
      </w:r>
      <w:r>
        <w:rPr>
          <w:sz w:val="22"/>
        </w:rPr>
        <w:t>nominated</w:t>
      </w:r>
      <w:r>
        <w:rPr>
          <w:spacing w:val="-4"/>
          <w:sz w:val="22"/>
        </w:rPr>
        <w:t> </w:t>
      </w:r>
      <w:r>
        <w:rPr>
          <w:sz w:val="22"/>
        </w:rPr>
        <w:t>Marjorie</w:t>
      </w:r>
      <w:r>
        <w:rPr>
          <w:spacing w:val="-4"/>
          <w:sz w:val="22"/>
        </w:rPr>
        <w:t> </w:t>
      </w:r>
      <w:r>
        <w:rPr>
          <w:sz w:val="22"/>
        </w:rPr>
        <w:t>Treff,</w:t>
      </w:r>
      <w:r>
        <w:rPr>
          <w:spacing w:val="-5"/>
          <w:sz w:val="22"/>
        </w:rPr>
        <w:t> </w:t>
      </w:r>
      <w:r>
        <w:rPr>
          <w:sz w:val="22"/>
        </w:rPr>
        <w:t>who</w:t>
      </w:r>
      <w:r>
        <w:rPr>
          <w:spacing w:val="-4"/>
          <w:sz w:val="22"/>
        </w:rPr>
        <w:t> </w:t>
      </w:r>
      <w:r>
        <w:rPr>
          <w:sz w:val="22"/>
        </w:rPr>
        <w:t>was</w:t>
      </w:r>
      <w:r>
        <w:rPr>
          <w:spacing w:val="-5"/>
          <w:sz w:val="22"/>
        </w:rPr>
        <w:t> </w:t>
      </w:r>
      <w:r>
        <w:rPr>
          <w:sz w:val="22"/>
        </w:rPr>
        <w:t>willing</w:t>
      </w:r>
      <w:r>
        <w:rPr>
          <w:spacing w:val="-4"/>
          <w:sz w:val="22"/>
        </w:rPr>
        <w:t> </w:t>
      </w:r>
      <w:r>
        <w:rPr>
          <w:sz w:val="22"/>
        </w:rPr>
        <w:t>to</w:t>
      </w:r>
      <w:r>
        <w:rPr>
          <w:spacing w:val="-4"/>
          <w:sz w:val="22"/>
        </w:rPr>
        <w:t> </w:t>
      </w:r>
      <w:r>
        <w:rPr>
          <w:sz w:val="22"/>
        </w:rPr>
        <w:t>serve</w:t>
      </w:r>
      <w:r>
        <w:rPr>
          <w:spacing w:val="-4"/>
          <w:sz w:val="22"/>
        </w:rPr>
        <w:t> </w:t>
      </w:r>
      <w:r>
        <w:rPr>
          <w:sz w:val="22"/>
        </w:rPr>
        <w:t>a second year as GSC Chair.</w:t>
      </w:r>
    </w:p>
    <w:p>
      <w:pPr>
        <w:pStyle w:val="ListParagraph"/>
        <w:numPr>
          <w:ilvl w:val="1"/>
          <w:numId w:val="3"/>
        </w:numPr>
        <w:tabs>
          <w:tab w:pos="2659" w:val="left" w:leader="none"/>
        </w:tabs>
        <w:spacing w:line="240" w:lineRule="auto" w:before="0" w:after="0"/>
        <w:ind w:left="2659" w:right="0" w:hanging="359"/>
        <w:jc w:val="left"/>
        <w:rPr>
          <w:i/>
          <w:sz w:val="22"/>
        </w:rPr>
      </w:pPr>
      <w:r>
        <w:rPr>
          <w:i/>
          <w:sz w:val="22"/>
        </w:rPr>
        <w:t>Leslie</w:t>
      </w:r>
      <w:r>
        <w:rPr>
          <w:i/>
          <w:spacing w:val="-8"/>
          <w:sz w:val="22"/>
        </w:rPr>
        <w:t> </w:t>
      </w:r>
      <w:r>
        <w:rPr>
          <w:i/>
          <w:sz w:val="22"/>
        </w:rPr>
        <w:t>Chrapliwy</w:t>
      </w:r>
      <w:r>
        <w:rPr>
          <w:i/>
          <w:spacing w:val="-7"/>
          <w:sz w:val="22"/>
        </w:rPr>
        <w:t> </w:t>
      </w:r>
      <w:r>
        <w:rPr>
          <w:i/>
          <w:sz w:val="22"/>
        </w:rPr>
        <w:t>moved</w:t>
      </w:r>
      <w:r>
        <w:rPr>
          <w:i/>
          <w:spacing w:val="-8"/>
          <w:sz w:val="22"/>
        </w:rPr>
        <w:t> </w:t>
      </w:r>
      <w:r>
        <w:rPr>
          <w:i/>
          <w:sz w:val="22"/>
        </w:rPr>
        <w:t>to</w:t>
      </w:r>
      <w:r>
        <w:rPr>
          <w:i/>
          <w:spacing w:val="-8"/>
          <w:sz w:val="22"/>
        </w:rPr>
        <w:t> </w:t>
      </w:r>
      <w:r>
        <w:rPr>
          <w:i/>
          <w:sz w:val="22"/>
        </w:rPr>
        <w:t>keep</w:t>
      </w:r>
      <w:r>
        <w:rPr>
          <w:i/>
          <w:spacing w:val="-7"/>
          <w:sz w:val="22"/>
        </w:rPr>
        <w:t> </w:t>
      </w:r>
      <w:r>
        <w:rPr>
          <w:i/>
          <w:sz w:val="22"/>
        </w:rPr>
        <w:t>Marjorie</w:t>
      </w:r>
      <w:r>
        <w:rPr>
          <w:i/>
          <w:spacing w:val="-8"/>
          <w:sz w:val="22"/>
        </w:rPr>
        <w:t> </w:t>
      </w:r>
      <w:r>
        <w:rPr>
          <w:i/>
          <w:sz w:val="22"/>
        </w:rPr>
        <w:t>Treff</w:t>
      </w:r>
      <w:r>
        <w:rPr>
          <w:i/>
          <w:spacing w:val="-7"/>
          <w:sz w:val="22"/>
        </w:rPr>
        <w:t> </w:t>
      </w:r>
      <w:r>
        <w:rPr>
          <w:i/>
          <w:sz w:val="22"/>
        </w:rPr>
        <w:t>as</w:t>
      </w:r>
      <w:r>
        <w:rPr>
          <w:i/>
          <w:spacing w:val="-8"/>
          <w:sz w:val="22"/>
        </w:rPr>
        <w:t> </w:t>
      </w:r>
      <w:r>
        <w:rPr>
          <w:i/>
          <w:spacing w:val="-2"/>
          <w:sz w:val="22"/>
        </w:rPr>
        <w:t>chair.</w:t>
      </w:r>
    </w:p>
    <w:p>
      <w:pPr>
        <w:pStyle w:val="ListParagraph"/>
        <w:numPr>
          <w:ilvl w:val="1"/>
          <w:numId w:val="3"/>
        </w:numPr>
        <w:tabs>
          <w:tab w:pos="2659" w:val="left" w:leader="none"/>
        </w:tabs>
        <w:spacing w:line="240" w:lineRule="auto" w:before="37" w:after="0"/>
        <w:ind w:left="2659" w:right="0" w:hanging="359"/>
        <w:jc w:val="left"/>
        <w:rPr>
          <w:i/>
          <w:sz w:val="22"/>
        </w:rPr>
      </w:pPr>
      <w:r>
        <w:rPr>
          <w:i/>
          <w:sz w:val="22"/>
        </w:rPr>
        <w:t>Karen</w:t>
      </w:r>
      <w:r>
        <w:rPr>
          <w:i/>
          <w:spacing w:val="-11"/>
          <w:sz w:val="22"/>
        </w:rPr>
        <w:t> </w:t>
      </w:r>
      <w:r>
        <w:rPr>
          <w:i/>
          <w:sz w:val="22"/>
        </w:rPr>
        <w:t>Wohlwend</w:t>
      </w:r>
      <w:r>
        <w:rPr>
          <w:i/>
          <w:spacing w:val="-12"/>
          <w:sz w:val="22"/>
        </w:rPr>
        <w:t> </w:t>
      </w:r>
      <w:r>
        <w:rPr>
          <w:i/>
          <w:spacing w:val="-2"/>
          <w:sz w:val="22"/>
        </w:rPr>
        <w:t>seconded.</w:t>
      </w:r>
    </w:p>
    <w:p>
      <w:pPr>
        <w:pStyle w:val="ListParagraph"/>
        <w:numPr>
          <w:ilvl w:val="1"/>
          <w:numId w:val="3"/>
        </w:numPr>
        <w:tabs>
          <w:tab w:pos="2659" w:val="left" w:leader="none"/>
        </w:tabs>
        <w:spacing w:line="240" w:lineRule="auto" w:before="38" w:after="0"/>
        <w:ind w:left="2659" w:right="0" w:hanging="359"/>
        <w:jc w:val="left"/>
        <w:rPr>
          <w:i/>
          <w:sz w:val="22"/>
        </w:rPr>
      </w:pPr>
      <w:r>
        <w:rPr>
          <w:i/>
          <w:sz w:val="22"/>
        </w:rPr>
        <w:t>All</w:t>
      </w:r>
      <w:r>
        <w:rPr>
          <w:i/>
          <w:spacing w:val="-8"/>
          <w:sz w:val="22"/>
        </w:rPr>
        <w:t> </w:t>
      </w:r>
      <w:r>
        <w:rPr>
          <w:i/>
          <w:sz w:val="22"/>
        </w:rPr>
        <w:t>in</w:t>
      </w:r>
      <w:r>
        <w:rPr>
          <w:i/>
          <w:spacing w:val="-7"/>
          <w:sz w:val="22"/>
        </w:rPr>
        <w:t> </w:t>
      </w:r>
      <w:r>
        <w:rPr>
          <w:i/>
          <w:sz w:val="22"/>
        </w:rPr>
        <w:t>favor,</w:t>
      </w:r>
      <w:r>
        <w:rPr>
          <w:i/>
          <w:spacing w:val="-6"/>
          <w:sz w:val="22"/>
        </w:rPr>
        <w:t> </w:t>
      </w:r>
      <w:r>
        <w:rPr>
          <w:i/>
          <w:sz w:val="22"/>
        </w:rPr>
        <w:t>with</w:t>
      </w:r>
      <w:r>
        <w:rPr>
          <w:i/>
          <w:spacing w:val="-8"/>
          <w:sz w:val="22"/>
        </w:rPr>
        <w:t> </w:t>
      </w:r>
      <w:r>
        <w:rPr>
          <w:i/>
          <w:sz w:val="22"/>
        </w:rPr>
        <w:t>Marjorie</w:t>
      </w:r>
      <w:r>
        <w:rPr>
          <w:i/>
          <w:spacing w:val="-7"/>
          <w:sz w:val="22"/>
        </w:rPr>
        <w:t> </w:t>
      </w:r>
      <w:r>
        <w:rPr>
          <w:i/>
          <w:sz w:val="22"/>
        </w:rPr>
        <w:t>Treff</w:t>
      </w:r>
      <w:r>
        <w:rPr>
          <w:i/>
          <w:spacing w:val="-7"/>
          <w:sz w:val="22"/>
        </w:rPr>
        <w:t> </w:t>
      </w:r>
      <w:r>
        <w:rPr>
          <w:i/>
          <w:spacing w:val="-2"/>
          <w:sz w:val="22"/>
        </w:rPr>
        <w:t>abstaining.</w:t>
      </w:r>
    </w:p>
    <w:p>
      <w:pPr>
        <w:pStyle w:val="ListParagraph"/>
        <w:numPr>
          <w:ilvl w:val="1"/>
          <w:numId w:val="2"/>
        </w:numPr>
        <w:tabs>
          <w:tab w:pos="1219" w:val="left" w:leader="none"/>
        </w:tabs>
        <w:spacing w:line="240" w:lineRule="auto" w:before="38" w:after="0"/>
        <w:ind w:left="1219" w:right="0" w:hanging="359"/>
        <w:jc w:val="left"/>
        <w:rPr>
          <w:sz w:val="22"/>
        </w:rPr>
      </w:pPr>
      <w:r>
        <w:rPr>
          <w:sz w:val="22"/>
        </w:rPr>
        <w:t>Program</w:t>
      </w:r>
      <w:r>
        <w:rPr>
          <w:spacing w:val="-12"/>
          <w:sz w:val="22"/>
        </w:rPr>
        <w:t> </w:t>
      </w:r>
      <w:r>
        <w:rPr>
          <w:spacing w:val="-2"/>
          <w:sz w:val="22"/>
        </w:rPr>
        <w:t>Changes</w:t>
      </w:r>
    </w:p>
    <w:p>
      <w:pPr>
        <w:pStyle w:val="ListParagraph"/>
        <w:numPr>
          <w:ilvl w:val="0"/>
          <w:numId w:val="4"/>
        </w:numPr>
        <w:tabs>
          <w:tab w:pos="1938" w:val="left" w:leader="none"/>
        </w:tabs>
        <w:spacing w:line="240" w:lineRule="auto" w:before="37" w:after="0"/>
        <w:ind w:left="1938" w:right="0" w:hanging="302"/>
        <w:jc w:val="left"/>
        <w:rPr>
          <w:i/>
          <w:sz w:val="22"/>
        </w:rPr>
      </w:pPr>
      <w:r>
        <w:rPr>
          <w:sz w:val="22"/>
        </w:rPr>
        <w:t>Curriculum</w:t>
      </w:r>
      <w:r>
        <w:rPr>
          <w:spacing w:val="-9"/>
          <w:sz w:val="22"/>
        </w:rPr>
        <w:t> </w:t>
      </w:r>
      <w:r>
        <w:rPr>
          <w:sz w:val="22"/>
        </w:rPr>
        <w:t>Studies</w:t>
      </w:r>
      <w:r>
        <w:rPr>
          <w:spacing w:val="-9"/>
          <w:sz w:val="22"/>
        </w:rPr>
        <w:t> </w:t>
      </w:r>
      <w:r>
        <w:rPr>
          <w:sz w:val="22"/>
        </w:rPr>
        <w:t>Track</w:t>
      </w:r>
      <w:r>
        <w:rPr>
          <w:spacing w:val="-9"/>
          <w:sz w:val="22"/>
        </w:rPr>
        <w:t> </w:t>
      </w:r>
      <w:r>
        <w:rPr>
          <w:sz w:val="22"/>
        </w:rPr>
        <w:t>Name</w:t>
      </w:r>
      <w:r>
        <w:rPr>
          <w:spacing w:val="-8"/>
          <w:sz w:val="22"/>
        </w:rPr>
        <w:t> </w:t>
      </w:r>
      <w:r>
        <w:rPr>
          <w:sz w:val="22"/>
        </w:rPr>
        <w:t>Change</w:t>
      </w:r>
      <w:r>
        <w:rPr>
          <w:spacing w:val="-8"/>
          <w:sz w:val="22"/>
        </w:rPr>
        <w:t> </w:t>
      </w:r>
      <w:r>
        <w:rPr>
          <w:sz w:val="22"/>
        </w:rPr>
        <w:t>–</w:t>
      </w:r>
      <w:r>
        <w:rPr>
          <w:spacing w:val="-8"/>
          <w:sz w:val="22"/>
        </w:rPr>
        <w:t> </w:t>
      </w:r>
      <w:r>
        <w:rPr>
          <w:i/>
          <w:sz w:val="22"/>
        </w:rPr>
        <w:t>Keith</w:t>
      </w:r>
      <w:r>
        <w:rPr>
          <w:i/>
          <w:spacing w:val="-7"/>
          <w:sz w:val="22"/>
        </w:rPr>
        <w:t> </w:t>
      </w:r>
      <w:r>
        <w:rPr>
          <w:i/>
          <w:spacing w:val="-2"/>
          <w:sz w:val="22"/>
        </w:rPr>
        <w:t>Barton</w:t>
      </w:r>
    </w:p>
    <w:p>
      <w:pPr>
        <w:pStyle w:val="BodyText"/>
        <w:spacing w:line="276" w:lineRule="auto" w:before="38"/>
        <w:ind w:left="1939" w:right="156" w:firstLine="360"/>
      </w:pPr>
      <w:r>
        <w:rPr/>
        <w:t>Keith explained that this change would better reflect the School’s current curricular</w:t>
      </w:r>
      <w:r>
        <w:rPr>
          <w:spacing w:val="-4"/>
        </w:rPr>
        <w:t> </w:t>
      </w:r>
      <w:r>
        <w:rPr/>
        <w:t>emphasis,</w:t>
      </w:r>
      <w:r>
        <w:rPr>
          <w:spacing w:val="-4"/>
        </w:rPr>
        <w:t> </w:t>
      </w:r>
      <w:r>
        <w:rPr/>
        <w:t>as</w:t>
      </w:r>
      <w:r>
        <w:rPr>
          <w:spacing w:val="-3"/>
        </w:rPr>
        <w:t> </w:t>
      </w:r>
      <w:r>
        <w:rPr/>
        <w:t>the</w:t>
      </w:r>
      <w:r>
        <w:rPr>
          <w:spacing w:val="-3"/>
        </w:rPr>
        <w:t> </w:t>
      </w:r>
      <w:r>
        <w:rPr/>
        <w:t>program</w:t>
      </w:r>
      <w:r>
        <w:rPr>
          <w:spacing w:val="-3"/>
        </w:rPr>
        <w:t> </w:t>
      </w:r>
      <w:r>
        <w:rPr/>
        <w:t>has</w:t>
      </w:r>
      <w:r>
        <w:rPr>
          <w:spacing w:val="-4"/>
        </w:rPr>
        <w:t> </w:t>
      </w:r>
      <w:r>
        <w:rPr/>
        <w:t>not</w:t>
      </w:r>
      <w:r>
        <w:rPr>
          <w:spacing w:val="-4"/>
        </w:rPr>
        <w:t> </w:t>
      </w:r>
      <w:r>
        <w:rPr/>
        <w:t>focused</w:t>
      </w:r>
      <w:r>
        <w:rPr>
          <w:spacing w:val="-4"/>
        </w:rPr>
        <w:t> </w:t>
      </w:r>
      <w:r>
        <w:rPr/>
        <w:t>solely</w:t>
      </w:r>
      <w:r>
        <w:rPr>
          <w:spacing w:val="-3"/>
        </w:rPr>
        <w:t> </w:t>
      </w:r>
      <w:r>
        <w:rPr/>
        <w:t>on</w:t>
      </w:r>
      <w:r>
        <w:rPr>
          <w:spacing w:val="-4"/>
        </w:rPr>
        <w:t> </w:t>
      </w:r>
      <w:r>
        <w:rPr/>
        <w:t>Curriculum</w:t>
      </w:r>
      <w:r>
        <w:rPr>
          <w:spacing w:val="-4"/>
        </w:rPr>
        <w:t> </w:t>
      </w:r>
      <w:r>
        <w:rPr/>
        <w:t>Studies</w:t>
      </w:r>
      <w:r>
        <w:rPr>
          <w:spacing w:val="-4"/>
        </w:rPr>
        <w:t> </w:t>
      </w:r>
      <w:r>
        <w:rPr/>
        <w:t>for some time, as well as the disciplinary landscape.</w:t>
      </w:r>
    </w:p>
    <w:p>
      <w:pPr>
        <w:pStyle w:val="BodyText"/>
        <w:spacing w:line="276" w:lineRule="auto"/>
        <w:ind w:left="1939" w:right="156"/>
      </w:pPr>
      <w:r>
        <w:rPr/>
        <w:t>Matt</w:t>
      </w:r>
      <w:r>
        <w:rPr>
          <w:spacing w:val="-4"/>
        </w:rPr>
        <w:t> </w:t>
      </w:r>
      <w:r>
        <w:rPr/>
        <w:t>Boots</w:t>
      </w:r>
      <w:r>
        <w:rPr>
          <w:spacing w:val="-3"/>
        </w:rPr>
        <w:t> </w:t>
      </w:r>
      <w:r>
        <w:rPr/>
        <w:t>added</w:t>
      </w:r>
      <w:r>
        <w:rPr>
          <w:spacing w:val="-4"/>
        </w:rPr>
        <w:t> </w:t>
      </w:r>
      <w:r>
        <w:rPr/>
        <w:t>that</w:t>
      </w:r>
      <w:r>
        <w:rPr>
          <w:spacing w:val="-4"/>
        </w:rPr>
        <w:t> </w:t>
      </w:r>
      <w:r>
        <w:rPr/>
        <w:t>it</w:t>
      </w:r>
      <w:r>
        <w:rPr>
          <w:spacing w:val="-4"/>
        </w:rPr>
        <w:t> </w:t>
      </w:r>
      <w:r>
        <w:rPr/>
        <w:t>would</w:t>
      </w:r>
      <w:r>
        <w:rPr>
          <w:spacing w:val="-4"/>
        </w:rPr>
        <w:t> </w:t>
      </w:r>
      <w:r>
        <w:rPr/>
        <w:t>be</w:t>
      </w:r>
      <w:r>
        <w:rPr>
          <w:spacing w:val="-3"/>
        </w:rPr>
        <w:t> </w:t>
      </w:r>
      <w:r>
        <w:rPr/>
        <w:t>possible</w:t>
      </w:r>
      <w:r>
        <w:rPr>
          <w:spacing w:val="-3"/>
        </w:rPr>
        <w:t> </w:t>
      </w:r>
      <w:r>
        <w:rPr/>
        <w:t>to</w:t>
      </w:r>
      <w:r>
        <w:rPr>
          <w:spacing w:val="-3"/>
        </w:rPr>
        <w:t> </w:t>
      </w:r>
      <w:r>
        <w:rPr/>
        <w:t>allow</w:t>
      </w:r>
      <w:r>
        <w:rPr>
          <w:spacing w:val="-4"/>
        </w:rPr>
        <w:t> </w:t>
      </w:r>
      <w:r>
        <w:rPr/>
        <w:t>current</w:t>
      </w:r>
      <w:r>
        <w:rPr>
          <w:spacing w:val="-3"/>
        </w:rPr>
        <w:t> </w:t>
      </w:r>
      <w:r>
        <w:rPr/>
        <w:t>students</w:t>
      </w:r>
      <w:r>
        <w:rPr>
          <w:spacing w:val="-3"/>
        </w:rPr>
        <w:t> </w:t>
      </w:r>
      <w:r>
        <w:rPr/>
        <w:t>to</w:t>
      </w:r>
      <w:r>
        <w:rPr>
          <w:spacing w:val="-3"/>
        </w:rPr>
        <w:t> </w:t>
      </w:r>
      <w:r>
        <w:rPr/>
        <w:t>graduate with the revised degree title.</w:t>
      </w:r>
    </w:p>
    <w:p>
      <w:pPr>
        <w:pStyle w:val="BodyText"/>
        <w:spacing w:line="276" w:lineRule="auto"/>
        <w:ind w:left="1939" w:right="156"/>
      </w:pPr>
      <w:r>
        <w:rPr/>
        <w:t>Karen</w:t>
      </w:r>
      <w:r>
        <w:rPr>
          <w:spacing w:val="-5"/>
        </w:rPr>
        <w:t> </w:t>
      </w:r>
      <w:r>
        <w:rPr/>
        <w:t>Wohlwend</w:t>
      </w:r>
      <w:r>
        <w:rPr>
          <w:spacing w:val="-5"/>
        </w:rPr>
        <w:t> </w:t>
      </w:r>
      <w:r>
        <w:rPr/>
        <w:t>asked</w:t>
      </w:r>
      <w:r>
        <w:rPr>
          <w:spacing w:val="-4"/>
        </w:rPr>
        <w:t> </w:t>
      </w:r>
      <w:r>
        <w:rPr/>
        <w:t>how</w:t>
      </w:r>
      <w:r>
        <w:rPr>
          <w:spacing w:val="-5"/>
        </w:rPr>
        <w:t> </w:t>
      </w:r>
      <w:r>
        <w:rPr/>
        <w:t>students</w:t>
      </w:r>
      <w:r>
        <w:rPr>
          <w:spacing w:val="-5"/>
        </w:rPr>
        <w:t> </w:t>
      </w:r>
      <w:r>
        <w:rPr/>
        <w:t>determine</w:t>
      </w:r>
      <w:r>
        <w:rPr>
          <w:spacing w:val="-3"/>
        </w:rPr>
        <w:t> </w:t>
      </w:r>
      <w:r>
        <w:rPr/>
        <w:t>which</w:t>
      </w:r>
      <w:r>
        <w:rPr>
          <w:spacing w:val="-4"/>
        </w:rPr>
        <w:t> </w:t>
      </w:r>
      <w:r>
        <w:rPr/>
        <w:t>tracks</w:t>
      </w:r>
      <w:r>
        <w:rPr>
          <w:spacing w:val="-4"/>
        </w:rPr>
        <w:t> </w:t>
      </w:r>
      <w:r>
        <w:rPr/>
        <w:t>they</w:t>
      </w:r>
      <w:r>
        <w:rPr>
          <w:spacing w:val="-5"/>
        </w:rPr>
        <w:t> </w:t>
      </w:r>
      <w:r>
        <w:rPr/>
        <w:t>would</w:t>
      </w:r>
      <w:r>
        <w:rPr>
          <w:spacing w:val="-2"/>
        </w:rPr>
        <w:t> </w:t>
      </w:r>
      <w:r>
        <w:rPr/>
        <w:t>pursue, and Keith confirmed that students would determine that with their advisers.</w:t>
      </w:r>
    </w:p>
    <w:p>
      <w:pPr>
        <w:pStyle w:val="BodyText"/>
        <w:spacing w:line="276" w:lineRule="auto"/>
        <w:ind w:left="1939" w:right="156"/>
      </w:pPr>
      <w:r>
        <w:rPr/>
        <w:t>Dajanae Palmer asked if students would be excluded from opportunities without the</w:t>
      </w:r>
      <w:r>
        <w:rPr>
          <w:spacing w:val="-3"/>
        </w:rPr>
        <w:t> </w:t>
      </w:r>
      <w:r>
        <w:rPr/>
        <w:t>addition</w:t>
      </w:r>
      <w:r>
        <w:rPr>
          <w:spacing w:val="-3"/>
        </w:rPr>
        <w:t> </w:t>
      </w:r>
      <w:r>
        <w:rPr/>
        <w:t>of</w:t>
      </w:r>
      <w:r>
        <w:rPr>
          <w:spacing w:val="-3"/>
        </w:rPr>
        <w:t> </w:t>
      </w:r>
      <w:r>
        <w:rPr/>
        <w:t>“Teacher</w:t>
      </w:r>
      <w:r>
        <w:rPr>
          <w:spacing w:val="-4"/>
        </w:rPr>
        <w:t> </w:t>
      </w:r>
      <w:r>
        <w:rPr/>
        <w:t>Education”</w:t>
      </w:r>
      <w:r>
        <w:rPr>
          <w:spacing w:val="-3"/>
        </w:rPr>
        <w:t> </w:t>
      </w:r>
      <w:r>
        <w:rPr/>
        <w:t>in</w:t>
      </w:r>
      <w:r>
        <w:rPr>
          <w:spacing w:val="-4"/>
        </w:rPr>
        <w:t> </w:t>
      </w:r>
      <w:r>
        <w:rPr/>
        <w:t>their</w:t>
      </w:r>
      <w:r>
        <w:rPr>
          <w:spacing w:val="-4"/>
        </w:rPr>
        <w:t> </w:t>
      </w:r>
      <w:r>
        <w:rPr/>
        <w:t>degree</w:t>
      </w:r>
      <w:r>
        <w:rPr>
          <w:spacing w:val="-3"/>
        </w:rPr>
        <w:t> </w:t>
      </w:r>
      <w:r>
        <w:rPr/>
        <w:t>title.</w:t>
      </w:r>
      <w:r>
        <w:rPr>
          <w:spacing w:val="-4"/>
        </w:rPr>
        <w:t> </w:t>
      </w:r>
      <w:r>
        <w:rPr/>
        <w:t>Keith</w:t>
      </w:r>
      <w:r>
        <w:rPr>
          <w:spacing w:val="-3"/>
        </w:rPr>
        <w:t> </w:t>
      </w:r>
      <w:r>
        <w:rPr/>
        <w:t>did</w:t>
      </w:r>
      <w:r>
        <w:rPr>
          <w:spacing w:val="-4"/>
        </w:rPr>
        <w:t> </w:t>
      </w:r>
      <w:r>
        <w:rPr/>
        <w:t>not</w:t>
      </w:r>
      <w:r>
        <w:rPr>
          <w:spacing w:val="-4"/>
        </w:rPr>
        <w:t> </w:t>
      </w:r>
      <w:r>
        <w:rPr/>
        <w:t>believe</w:t>
      </w:r>
      <w:r>
        <w:rPr>
          <w:spacing w:val="-3"/>
        </w:rPr>
        <w:t> </w:t>
      </w:r>
      <w:r>
        <w:rPr/>
        <w:t>so,</w:t>
      </w:r>
      <w:r>
        <w:rPr>
          <w:spacing w:val="-4"/>
        </w:rPr>
        <w:t> </w:t>
      </w:r>
      <w:r>
        <w:rPr/>
        <w:t>but added that he believed the track name change would have only positive effects for students going on the job market and for the program’s recruitment.</w:t>
      </w:r>
    </w:p>
    <w:p>
      <w:pPr>
        <w:pStyle w:val="ListParagraph"/>
        <w:numPr>
          <w:ilvl w:val="1"/>
          <w:numId w:val="4"/>
        </w:numPr>
        <w:tabs>
          <w:tab w:pos="2659" w:val="left" w:leader="none"/>
        </w:tabs>
        <w:spacing w:line="240" w:lineRule="auto" w:before="0" w:after="0"/>
        <w:ind w:left="2659" w:right="0" w:hanging="359"/>
        <w:jc w:val="left"/>
        <w:rPr>
          <w:i/>
          <w:sz w:val="22"/>
        </w:rPr>
      </w:pPr>
      <w:r>
        <w:rPr>
          <w:i/>
          <w:sz w:val="22"/>
        </w:rPr>
        <w:t>Hannah</w:t>
      </w:r>
      <w:r>
        <w:rPr>
          <w:i/>
          <w:spacing w:val="-8"/>
          <w:sz w:val="22"/>
        </w:rPr>
        <w:t> </w:t>
      </w:r>
      <w:r>
        <w:rPr>
          <w:i/>
          <w:sz w:val="22"/>
        </w:rPr>
        <w:t>Schertz</w:t>
      </w:r>
      <w:r>
        <w:rPr>
          <w:i/>
          <w:spacing w:val="-6"/>
          <w:sz w:val="22"/>
        </w:rPr>
        <w:t> </w:t>
      </w:r>
      <w:r>
        <w:rPr>
          <w:i/>
          <w:sz w:val="22"/>
        </w:rPr>
        <w:t>moved</w:t>
      </w:r>
      <w:r>
        <w:rPr>
          <w:i/>
          <w:spacing w:val="-8"/>
          <w:sz w:val="22"/>
        </w:rPr>
        <w:t> </w:t>
      </w:r>
      <w:r>
        <w:rPr>
          <w:i/>
          <w:sz w:val="22"/>
        </w:rPr>
        <w:t>to</w:t>
      </w:r>
      <w:r>
        <w:rPr>
          <w:i/>
          <w:spacing w:val="-7"/>
          <w:sz w:val="22"/>
        </w:rPr>
        <w:t> </w:t>
      </w:r>
      <w:r>
        <w:rPr>
          <w:i/>
          <w:sz w:val="22"/>
        </w:rPr>
        <w:t>approve</w:t>
      </w:r>
      <w:r>
        <w:rPr>
          <w:i/>
          <w:spacing w:val="-7"/>
          <w:sz w:val="22"/>
        </w:rPr>
        <w:t> </w:t>
      </w:r>
      <w:r>
        <w:rPr>
          <w:i/>
          <w:sz w:val="22"/>
        </w:rPr>
        <w:t>the</w:t>
      </w:r>
      <w:r>
        <w:rPr>
          <w:i/>
          <w:spacing w:val="-8"/>
          <w:sz w:val="22"/>
        </w:rPr>
        <w:t> </w:t>
      </w:r>
      <w:r>
        <w:rPr>
          <w:i/>
          <w:spacing w:val="-2"/>
          <w:sz w:val="22"/>
        </w:rPr>
        <w:t>change</w:t>
      </w:r>
    </w:p>
    <w:p>
      <w:pPr>
        <w:pStyle w:val="ListParagraph"/>
        <w:numPr>
          <w:ilvl w:val="1"/>
          <w:numId w:val="4"/>
        </w:numPr>
        <w:tabs>
          <w:tab w:pos="2659" w:val="left" w:leader="none"/>
        </w:tabs>
        <w:spacing w:line="240" w:lineRule="auto" w:before="37" w:after="0"/>
        <w:ind w:left="2659" w:right="0" w:hanging="359"/>
        <w:jc w:val="left"/>
        <w:rPr>
          <w:i/>
          <w:sz w:val="22"/>
        </w:rPr>
      </w:pPr>
      <w:r>
        <w:rPr>
          <w:i/>
          <w:spacing w:val="-2"/>
          <w:sz w:val="22"/>
        </w:rPr>
        <w:t>Quentin</w:t>
      </w:r>
      <w:r>
        <w:rPr>
          <w:i/>
          <w:spacing w:val="4"/>
          <w:sz w:val="22"/>
        </w:rPr>
        <w:t> </w:t>
      </w:r>
      <w:r>
        <w:rPr>
          <w:i/>
          <w:spacing w:val="-2"/>
          <w:sz w:val="22"/>
        </w:rPr>
        <w:t>Wheeler-Bell</w:t>
      </w:r>
      <w:r>
        <w:rPr>
          <w:i/>
          <w:spacing w:val="5"/>
          <w:sz w:val="22"/>
        </w:rPr>
        <w:t> </w:t>
      </w:r>
      <w:r>
        <w:rPr>
          <w:i/>
          <w:spacing w:val="-2"/>
          <w:sz w:val="22"/>
        </w:rPr>
        <w:t>seconded.</w:t>
      </w:r>
    </w:p>
    <w:p>
      <w:pPr>
        <w:pStyle w:val="ListParagraph"/>
        <w:numPr>
          <w:ilvl w:val="1"/>
          <w:numId w:val="4"/>
        </w:numPr>
        <w:tabs>
          <w:tab w:pos="2659" w:val="left" w:leader="none"/>
        </w:tabs>
        <w:spacing w:line="240" w:lineRule="auto" w:before="38"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0"/>
          <w:numId w:val="4"/>
        </w:numPr>
        <w:tabs>
          <w:tab w:pos="1938" w:val="left" w:leader="none"/>
          <w:tab w:pos="1940" w:val="left" w:leader="none"/>
        </w:tabs>
        <w:spacing w:line="276" w:lineRule="auto" w:before="37" w:after="0"/>
        <w:ind w:left="1940" w:right="744" w:hanging="369"/>
        <w:jc w:val="left"/>
        <w:rPr>
          <w:i/>
          <w:sz w:val="22"/>
        </w:rPr>
      </w:pPr>
      <w:r>
        <w:rPr>
          <w:sz w:val="22"/>
        </w:rPr>
        <w:t>Updated</w:t>
      </w:r>
      <w:r>
        <w:rPr>
          <w:spacing w:val="-4"/>
          <w:sz w:val="22"/>
        </w:rPr>
        <w:t> </w:t>
      </w:r>
      <w:r>
        <w:rPr>
          <w:sz w:val="22"/>
        </w:rPr>
        <w:t>GRE</w:t>
      </w:r>
      <w:r>
        <w:rPr>
          <w:spacing w:val="-3"/>
          <w:sz w:val="22"/>
        </w:rPr>
        <w:t> </w:t>
      </w:r>
      <w:r>
        <w:rPr>
          <w:sz w:val="22"/>
        </w:rPr>
        <w:t>Requirement</w:t>
      </w:r>
      <w:r>
        <w:rPr>
          <w:spacing w:val="-4"/>
          <w:sz w:val="22"/>
        </w:rPr>
        <w:t> </w:t>
      </w:r>
      <w:r>
        <w:rPr>
          <w:sz w:val="22"/>
        </w:rPr>
        <w:t>Change</w:t>
      </w:r>
      <w:r>
        <w:rPr>
          <w:spacing w:val="-3"/>
          <w:sz w:val="22"/>
        </w:rPr>
        <w:t> </w:t>
      </w:r>
      <w:r>
        <w:rPr>
          <w:sz w:val="22"/>
        </w:rPr>
        <w:t>for</w:t>
      </w:r>
      <w:r>
        <w:rPr>
          <w:spacing w:val="-4"/>
          <w:sz w:val="22"/>
        </w:rPr>
        <w:t> </w:t>
      </w:r>
      <w:r>
        <w:rPr>
          <w:sz w:val="22"/>
        </w:rPr>
        <w:t>HESA</w:t>
      </w:r>
      <w:r>
        <w:rPr>
          <w:spacing w:val="-4"/>
          <w:sz w:val="22"/>
        </w:rPr>
        <w:t> </w:t>
      </w:r>
      <w:r>
        <w:rPr>
          <w:sz w:val="22"/>
        </w:rPr>
        <w:t>MsED,</w:t>
      </w:r>
      <w:r>
        <w:rPr>
          <w:spacing w:val="-4"/>
          <w:sz w:val="22"/>
        </w:rPr>
        <w:t> </w:t>
      </w:r>
      <w:r>
        <w:rPr>
          <w:sz w:val="22"/>
        </w:rPr>
        <w:t>PhD,</w:t>
      </w:r>
      <w:r>
        <w:rPr>
          <w:spacing w:val="-3"/>
          <w:sz w:val="22"/>
        </w:rPr>
        <w:t> </w:t>
      </w:r>
      <w:r>
        <w:rPr>
          <w:sz w:val="22"/>
        </w:rPr>
        <w:t>and</w:t>
      </w:r>
      <w:r>
        <w:rPr>
          <w:spacing w:val="-4"/>
          <w:sz w:val="22"/>
        </w:rPr>
        <w:t> </w:t>
      </w:r>
      <w:r>
        <w:rPr>
          <w:sz w:val="22"/>
        </w:rPr>
        <w:t>EdD</w:t>
      </w:r>
      <w:r>
        <w:rPr>
          <w:spacing w:val="-4"/>
          <w:sz w:val="22"/>
        </w:rPr>
        <w:t> </w:t>
      </w:r>
      <w:r>
        <w:rPr>
          <w:sz w:val="22"/>
        </w:rPr>
        <w:t>–</w:t>
      </w:r>
      <w:r>
        <w:rPr>
          <w:spacing w:val="-3"/>
          <w:sz w:val="22"/>
        </w:rPr>
        <w:t> </w:t>
      </w:r>
      <w:r>
        <w:rPr>
          <w:i/>
          <w:sz w:val="22"/>
        </w:rPr>
        <w:t>Danielle</w:t>
      </w:r>
      <w:r>
        <w:rPr>
          <w:i/>
          <w:sz w:val="22"/>
        </w:rPr>
        <w:t> </w:t>
      </w:r>
      <w:r>
        <w:rPr>
          <w:i/>
          <w:spacing w:val="-2"/>
          <w:sz w:val="22"/>
        </w:rPr>
        <w:t>DeSawal</w:t>
      </w:r>
    </w:p>
    <w:p>
      <w:pPr>
        <w:pStyle w:val="BodyText"/>
        <w:spacing w:line="276" w:lineRule="auto"/>
        <w:ind w:right="156" w:firstLine="449"/>
      </w:pPr>
      <w:r>
        <w:rPr/>
        <w:t>Danielle explained that the GRE has been heavily researched and found to be inadequate in determining graduate admissions. This purpose of this proposal initially</w:t>
      </w:r>
      <w:r>
        <w:rPr>
          <w:spacing w:val="-4"/>
        </w:rPr>
        <w:t> </w:t>
      </w:r>
      <w:r>
        <w:rPr/>
        <w:t>targeted</w:t>
      </w:r>
      <w:r>
        <w:rPr>
          <w:spacing w:val="-5"/>
        </w:rPr>
        <w:t> </w:t>
      </w:r>
      <w:r>
        <w:rPr/>
        <w:t>the</w:t>
      </w:r>
      <w:r>
        <w:rPr>
          <w:spacing w:val="-4"/>
        </w:rPr>
        <w:t> </w:t>
      </w:r>
      <w:r>
        <w:rPr/>
        <w:t>removal</w:t>
      </w:r>
      <w:r>
        <w:rPr>
          <w:spacing w:val="-5"/>
        </w:rPr>
        <w:t> </w:t>
      </w:r>
      <w:r>
        <w:rPr/>
        <w:t>of</w:t>
      </w:r>
      <w:r>
        <w:rPr>
          <w:spacing w:val="-4"/>
        </w:rPr>
        <w:t> </w:t>
      </w:r>
      <w:r>
        <w:rPr/>
        <w:t>the</w:t>
      </w:r>
      <w:r>
        <w:rPr>
          <w:spacing w:val="-4"/>
        </w:rPr>
        <w:t> </w:t>
      </w:r>
      <w:r>
        <w:rPr/>
        <w:t>GRE</w:t>
      </w:r>
      <w:r>
        <w:rPr>
          <w:spacing w:val="-4"/>
        </w:rPr>
        <w:t> </w:t>
      </w:r>
      <w:r>
        <w:rPr/>
        <w:t>requirement</w:t>
      </w:r>
      <w:r>
        <w:rPr>
          <w:spacing w:val="-5"/>
        </w:rPr>
        <w:t> </w:t>
      </w:r>
      <w:r>
        <w:rPr/>
        <w:t>from</w:t>
      </w:r>
      <w:r>
        <w:rPr>
          <w:spacing w:val="-4"/>
        </w:rPr>
        <w:t> </w:t>
      </w:r>
      <w:r>
        <w:rPr/>
        <w:t>master’s</w:t>
      </w:r>
      <w:r>
        <w:rPr>
          <w:spacing w:val="-4"/>
        </w:rPr>
        <w:t> </w:t>
      </w:r>
      <w:r>
        <w:rPr/>
        <w:t>level</w:t>
      </w:r>
      <w:r>
        <w:rPr>
          <w:spacing w:val="-5"/>
        </w:rPr>
        <w:t> </w:t>
      </w:r>
      <w:r>
        <w:rPr/>
        <w:t>programs,</w:t>
      </w:r>
    </w:p>
    <w:p>
      <w:pPr>
        <w:spacing w:after="0" w:line="276" w:lineRule="auto"/>
        <w:sectPr>
          <w:headerReference w:type="default" r:id="rId5"/>
          <w:footerReference w:type="default" r:id="rId6"/>
          <w:type w:val="continuous"/>
          <w:pgSz w:w="12240" w:h="15840"/>
          <w:pgMar w:header="720" w:footer="747" w:top="1680" w:bottom="940" w:left="940" w:right="940"/>
          <w:pgNumType w:start="1"/>
        </w:sectPr>
      </w:pPr>
    </w:p>
    <w:p>
      <w:pPr>
        <w:pStyle w:val="BodyText"/>
        <w:spacing w:line="276" w:lineRule="auto" w:before="91"/>
        <w:ind w:right="166" w:firstLine="0"/>
      </w:pPr>
      <w:r>
        <w:rPr/>
        <w:t>but with student awareness, publicity of GRE inadequacies, and the increase of doctoral-level programs dropping the GRE requirement for admission, this proposal has expanded to include the doctoral-level as well. Danielle emphasized that, although students are not required to submit GRE scores for admission, they are encouraged</w:t>
      </w:r>
      <w:r>
        <w:rPr>
          <w:spacing w:val="-4"/>
        </w:rPr>
        <w:t> </w:t>
      </w:r>
      <w:r>
        <w:rPr/>
        <w:t>to</w:t>
      </w:r>
      <w:r>
        <w:rPr>
          <w:spacing w:val="-4"/>
        </w:rPr>
        <w:t> </w:t>
      </w:r>
      <w:r>
        <w:rPr/>
        <w:t>take</w:t>
      </w:r>
      <w:r>
        <w:rPr>
          <w:spacing w:val="-4"/>
        </w:rPr>
        <w:t> </w:t>
      </w:r>
      <w:r>
        <w:rPr/>
        <w:t>the</w:t>
      </w:r>
      <w:r>
        <w:rPr>
          <w:spacing w:val="-3"/>
        </w:rPr>
        <w:t> </w:t>
      </w:r>
      <w:r>
        <w:rPr/>
        <w:t>GRE</w:t>
      </w:r>
      <w:r>
        <w:rPr>
          <w:spacing w:val="-4"/>
        </w:rPr>
        <w:t> </w:t>
      </w:r>
      <w:r>
        <w:rPr/>
        <w:t>nonetheless,</w:t>
      </w:r>
      <w:r>
        <w:rPr>
          <w:spacing w:val="-5"/>
        </w:rPr>
        <w:t> </w:t>
      </w:r>
      <w:r>
        <w:rPr/>
        <w:t>considering</w:t>
      </w:r>
      <w:r>
        <w:rPr>
          <w:spacing w:val="-5"/>
        </w:rPr>
        <w:t> </w:t>
      </w:r>
      <w:r>
        <w:rPr/>
        <w:t>that</w:t>
      </w:r>
      <w:r>
        <w:rPr>
          <w:spacing w:val="-5"/>
        </w:rPr>
        <w:t> </w:t>
      </w:r>
      <w:r>
        <w:rPr/>
        <w:t>several</w:t>
      </w:r>
      <w:r>
        <w:rPr>
          <w:spacing w:val="-5"/>
        </w:rPr>
        <w:t> </w:t>
      </w:r>
      <w:r>
        <w:rPr/>
        <w:t>fellowships</w:t>
      </w:r>
      <w:r>
        <w:rPr>
          <w:spacing w:val="-5"/>
        </w:rPr>
        <w:t> </w:t>
      </w:r>
      <w:r>
        <w:rPr/>
        <w:t>require GRE scores for eligibility. Danielle shared that most HESA doctoral students apply with a master’s HESA degree already.</w:t>
      </w:r>
    </w:p>
    <w:p>
      <w:pPr>
        <w:pStyle w:val="BodyText"/>
        <w:spacing w:line="276" w:lineRule="auto"/>
        <w:ind w:right="156"/>
      </w:pPr>
      <w:r>
        <w:rPr/>
        <w:t>Gary</w:t>
      </w:r>
      <w:r>
        <w:rPr>
          <w:spacing w:val="-4"/>
        </w:rPr>
        <w:t> </w:t>
      </w:r>
      <w:r>
        <w:rPr/>
        <w:t>Pike</w:t>
      </w:r>
      <w:r>
        <w:rPr>
          <w:spacing w:val="-3"/>
        </w:rPr>
        <w:t> </w:t>
      </w:r>
      <w:r>
        <w:rPr/>
        <w:t>added</w:t>
      </w:r>
      <w:r>
        <w:rPr>
          <w:spacing w:val="-4"/>
        </w:rPr>
        <w:t> </w:t>
      </w:r>
      <w:r>
        <w:rPr/>
        <w:t>that</w:t>
      </w:r>
      <w:r>
        <w:rPr>
          <w:spacing w:val="-3"/>
        </w:rPr>
        <w:t> </w:t>
      </w:r>
      <w:r>
        <w:rPr/>
        <w:t>the</w:t>
      </w:r>
      <w:r>
        <w:rPr>
          <w:spacing w:val="-3"/>
        </w:rPr>
        <w:t> </w:t>
      </w:r>
      <w:r>
        <w:rPr/>
        <w:t>HESA</w:t>
      </w:r>
      <w:r>
        <w:rPr>
          <w:spacing w:val="-4"/>
        </w:rPr>
        <w:t> </w:t>
      </w:r>
      <w:r>
        <w:rPr/>
        <w:t>program</w:t>
      </w:r>
      <w:r>
        <w:rPr>
          <w:spacing w:val="-3"/>
        </w:rPr>
        <w:t> </w:t>
      </w:r>
      <w:r>
        <w:rPr/>
        <w:t>predominantly</w:t>
      </w:r>
      <w:r>
        <w:rPr>
          <w:spacing w:val="-3"/>
        </w:rPr>
        <w:t> </w:t>
      </w:r>
      <w:r>
        <w:rPr/>
        <w:t>uses</w:t>
      </w:r>
      <w:r>
        <w:rPr>
          <w:spacing w:val="-4"/>
        </w:rPr>
        <w:t> </w:t>
      </w:r>
      <w:r>
        <w:rPr/>
        <w:t>other</w:t>
      </w:r>
      <w:r>
        <w:rPr>
          <w:spacing w:val="-4"/>
        </w:rPr>
        <w:t> </w:t>
      </w:r>
      <w:r>
        <w:rPr/>
        <w:t>pieces</w:t>
      </w:r>
      <w:r>
        <w:rPr>
          <w:spacing w:val="-4"/>
        </w:rPr>
        <w:t> </w:t>
      </w:r>
      <w:r>
        <w:rPr/>
        <w:t>of</w:t>
      </w:r>
      <w:r>
        <w:rPr>
          <w:spacing w:val="-3"/>
        </w:rPr>
        <w:t> </w:t>
      </w:r>
      <w:r>
        <w:rPr/>
        <w:t>the application to determine admission, and GRE adds very little to that picture.</w:t>
      </w:r>
    </w:p>
    <w:p>
      <w:pPr>
        <w:pStyle w:val="BodyText"/>
        <w:spacing w:line="276" w:lineRule="auto"/>
        <w:ind w:right="156" w:firstLine="0"/>
      </w:pPr>
      <w:r>
        <w:rPr/>
        <w:t>Additionally,</w:t>
      </w:r>
      <w:r>
        <w:rPr>
          <w:spacing w:val="-4"/>
        </w:rPr>
        <w:t> </w:t>
      </w:r>
      <w:r>
        <w:rPr/>
        <w:t>Gary</w:t>
      </w:r>
      <w:r>
        <w:rPr>
          <w:spacing w:val="-4"/>
        </w:rPr>
        <w:t> </w:t>
      </w:r>
      <w:r>
        <w:rPr/>
        <w:t>shared</w:t>
      </w:r>
      <w:r>
        <w:rPr>
          <w:spacing w:val="-4"/>
        </w:rPr>
        <w:t> </w:t>
      </w:r>
      <w:r>
        <w:rPr/>
        <w:t>how</w:t>
      </w:r>
      <w:r>
        <w:rPr>
          <w:spacing w:val="-4"/>
        </w:rPr>
        <w:t> </w:t>
      </w:r>
      <w:r>
        <w:rPr/>
        <w:t>there</w:t>
      </w:r>
      <w:r>
        <w:rPr>
          <w:spacing w:val="-4"/>
        </w:rPr>
        <w:t> </w:t>
      </w:r>
      <w:r>
        <w:rPr/>
        <w:t>is</w:t>
      </w:r>
      <w:r>
        <w:rPr>
          <w:spacing w:val="-4"/>
        </w:rPr>
        <w:t> </w:t>
      </w:r>
      <w:r>
        <w:rPr/>
        <w:t>very</w:t>
      </w:r>
      <w:r>
        <w:rPr>
          <w:spacing w:val="-4"/>
        </w:rPr>
        <w:t> </w:t>
      </w:r>
      <w:r>
        <w:rPr/>
        <w:t>little</w:t>
      </w:r>
      <w:r>
        <w:rPr>
          <w:spacing w:val="-4"/>
        </w:rPr>
        <w:t> </w:t>
      </w:r>
      <w:r>
        <w:rPr/>
        <w:t>correlation</w:t>
      </w:r>
      <w:r>
        <w:rPr>
          <w:spacing w:val="-4"/>
        </w:rPr>
        <w:t> </w:t>
      </w:r>
      <w:r>
        <w:rPr/>
        <w:t>between</w:t>
      </w:r>
      <w:r>
        <w:rPr>
          <w:spacing w:val="-4"/>
        </w:rPr>
        <w:t> </w:t>
      </w:r>
      <w:r>
        <w:rPr/>
        <w:t>student</w:t>
      </w:r>
      <w:r>
        <w:rPr>
          <w:spacing w:val="-4"/>
        </w:rPr>
        <w:t> </w:t>
      </w:r>
      <w:r>
        <w:rPr/>
        <w:t>GPA and GRE writing test scores.</w:t>
      </w:r>
    </w:p>
    <w:p>
      <w:pPr>
        <w:pStyle w:val="BodyText"/>
        <w:spacing w:line="276" w:lineRule="auto"/>
        <w:ind w:right="158"/>
      </w:pPr>
      <w:r>
        <w:rPr/>
        <w:t>Sarah Lubienski commented that the master’s level work is predominantly coursework, but the doctorate requires skillsets beyond those involved in</w:t>
      </w:r>
      <w:r>
        <w:rPr>
          <w:spacing w:val="40"/>
        </w:rPr>
        <w:t> </w:t>
      </w:r>
      <w:r>
        <w:rPr/>
        <w:t>coursework.</w:t>
      </w:r>
      <w:r>
        <w:rPr>
          <w:spacing w:val="-3"/>
        </w:rPr>
        <w:t> </w:t>
      </w:r>
      <w:r>
        <w:rPr/>
        <w:t>The</w:t>
      </w:r>
      <w:r>
        <w:rPr>
          <w:spacing w:val="-3"/>
        </w:rPr>
        <w:t> </w:t>
      </w:r>
      <w:r>
        <w:rPr/>
        <w:t>GRE</w:t>
      </w:r>
      <w:r>
        <w:rPr>
          <w:spacing w:val="-3"/>
        </w:rPr>
        <w:t> </w:t>
      </w:r>
      <w:r>
        <w:rPr/>
        <w:t>provides</w:t>
      </w:r>
      <w:r>
        <w:rPr>
          <w:spacing w:val="-4"/>
        </w:rPr>
        <w:t> </w:t>
      </w:r>
      <w:r>
        <w:rPr/>
        <w:t>another</w:t>
      </w:r>
      <w:r>
        <w:rPr>
          <w:spacing w:val="-4"/>
        </w:rPr>
        <w:t> </w:t>
      </w:r>
      <w:r>
        <w:rPr/>
        <w:t>piece</w:t>
      </w:r>
      <w:r>
        <w:rPr>
          <w:spacing w:val="-3"/>
        </w:rPr>
        <w:t> </w:t>
      </w:r>
      <w:r>
        <w:rPr/>
        <w:t>of</w:t>
      </w:r>
      <w:r>
        <w:rPr>
          <w:spacing w:val="-4"/>
        </w:rPr>
        <w:t> </w:t>
      </w:r>
      <w:r>
        <w:rPr/>
        <w:t>data</w:t>
      </w:r>
      <w:r>
        <w:rPr>
          <w:spacing w:val="-3"/>
        </w:rPr>
        <w:t> </w:t>
      </w:r>
      <w:r>
        <w:rPr/>
        <w:t>about</w:t>
      </w:r>
      <w:r>
        <w:rPr>
          <w:spacing w:val="-3"/>
        </w:rPr>
        <w:t> </w:t>
      </w:r>
      <w:r>
        <w:rPr/>
        <w:t>a</w:t>
      </w:r>
      <w:r>
        <w:rPr>
          <w:spacing w:val="-3"/>
        </w:rPr>
        <w:t> </w:t>
      </w:r>
      <w:r>
        <w:rPr/>
        <w:t>student</w:t>
      </w:r>
      <w:r>
        <w:rPr>
          <w:spacing w:val="-4"/>
        </w:rPr>
        <w:t> </w:t>
      </w:r>
      <w:r>
        <w:rPr/>
        <w:t>that</w:t>
      </w:r>
      <w:r>
        <w:rPr>
          <w:spacing w:val="-4"/>
        </w:rPr>
        <w:t> </w:t>
      </w:r>
      <w:r>
        <w:rPr/>
        <w:t>faculty</w:t>
      </w:r>
      <w:r>
        <w:rPr>
          <w:spacing w:val="-3"/>
        </w:rPr>
        <w:t> </w:t>
      </w:r>
      <w:r>
        <w:rPr/>
        <w:t>may commit to for an average of seven years.</w:t>
      </w:r>
    </w:p>
    <w:p>
      <w:pPr>
        <w:pStyle w:val="BodyText"/>
        <w:spacing w:line="276" w:lineRule="auto"/>
        <w:ind w:right="156"/>
      </w:pPr>
      <w:r>
        <w:rPr/>
        <w:t>Quentin</w:t>
      </w:r>
      <w:r>
        <w:rPr>
          <w:spacing w:val="-2"/>
        </w:rPr>
        <w:t> </w:t>
      </w:r>
      <w:r>
        <w:rPr/>
        <w:t>Wheeler-Bell</w:t>
      </w:r>
      <w:r>
        <w:rPr>
          <w:spacing w:val="-2"/>
        </w:rPr>
        <w:t> </w:t>
      </w:r>
      <w:r>
        <w:rPr/>
        <w:t>commented</w:t>
      </w:r>
      <w:r>
        <w:rPr>
          <w:spacing w:val="-1"/>
        </w:rPr>
        <w:t> </w:t>
      </w:r>
      <w:r>
        <w:rPr/>
        <w:t>that</w:t>
      </w:r>
      <w:r>
        <w:rPr>
          <w:spacing w:val="-2"/>
        </w:rPr>
        <w:t> </w:t>
      </w:r>
      <w:r>
        <w:rPr/>
        <w:t>student</w:t>
      </w:r>
      <w:r>
        <w:rPr>
          <w:spacing w:val="-1"/>
        </w:rPr>
        <w:t> </w:t>
      </w:r>
      <w:r>
        <w:rPr/>
        <w:t>populations</w:t>
      </w:r>
      <w:r>
        <w:rPr>
          <w:spacing w:val="-1"/>
        </w:rPr>
        <w:t> </w:t>
      </w:r>
      <w:r>
        <w:rPr/>
        <w:t>who</w:t>
      </w:r>
      <w:r>
        <w:rPr>
          <w:spacing w:val="-1"/>
        </w:rPr>
        <w:t> </w:t>
      </w:r>
      <w:r>
        <w:rPr/>
        <w:t>know</w:t>
      </w:r>
      <w:r>
        <w:rPr>
          <w:spacing w:val="-2"/>
        </w:rPr>
        <w:t> </w:t>
      </w:r>
      <w:r>
        <w:rPr/>
        <w:t>that</w:t>
      </w:r>
      <w:r>
        <w:rPr>
          <w:spacing w:val="-2"/>
        </w:rPr>
        <w:t> </w:t>
      </w:r>
      <w:r>
        <w:rPr/>
        <w:t>about the</w:t>
      </w:r>
      <w:r>
        <w:rPr>
          <w:spacing w:val="-3"/>
        </w:rPr>
        <w:t> </w:t>
      </w:r>
      <w:r>
        <w:rPr/>
        <w:t>GRE</w:t>
      </w:r>
      <w:r>
        <w:rPr>
          <w:spacing w:val="-3"/>
        </w:rPr>
        <w:t> </w:t>
      </w:r>
      <w:r>
        <w:rPr/>
        <w:t>bias</w:t>
      </w:r>
      <w:r>
        <w:rPr>
          <w:spacing w:val="-4"/>
        </w:rPr>
        <w:t> </w:t>
      </w:r>
      <w:r>
        <w:rPr/>
        <w:t>and</w:t>
      </w:r>
      <w:r>
        <w:rPr>
          <w:spacing w:val="-3"/>
        </w:rPr>
        <w:t> </w:t>
      </w:r>
      <w:r>
        <w:rPr/>
        <w:t>feel</w:t>
      </w:r>
      <w:r>
        <w:rPr>
          <w:spacing w:val="-4"/>
        </w:rPr>
        <w:t> </w:t>
      </w:r>
      <w:r>
        <w:rPr/>
        <w:t>that</w:t>
      </w:r>
      <w:r>
        <w:rPr>
          <w:spacing w:val="-4"/>
        </w:rPr>
        <w:t> </w:t>
      </w:r>
      <w:r>
        <w:rPr/>
        <w:t>the</w:t>
      </w:r>
      <w:r>
        <w:rPr>
          <w:spacing w:val="-3"/>
        </w:rPr>
        <w:t> </w:t>
      </w:r>
      <w:r>
        <w:rPr/>
        <w:t>GRE</w:t>
      </w:r>
      <w:r>
        <w:rPr>
          <w:spacing w:val="-2"/>
        </w:rPr>
        <w:t> </w:t>
      </w:r>
      <w:r>
        <w:rPr/>
        <w:t>disadvantages</w:t>
      </w:r>
      <w:r>
        <w:rPr>
          <w:spacing w:val="-4"/>
        </w:rPr>
        <w:t> </w:t>
      </w:r>
      <w:r>
        <w:rPr/>
        <w:t>them</w:t>
      </w:r>
      <w:r>
        <w:rPr>
          <w:spacing w:val="-4"/>
        </w:rPr>
        <w:t> </w:t>
      </w:r>
      <w:r>
        <w:rPr/>
        <w:t>may</w:t>
      </w:r>
      <w:r>
        <w:rPr>
          <w:spacing w:val="-3"/>
        </w:rPr>
        <w:t> </w:t>
      </w:r>
      <w:r>
        <w:rPr/>
        <w:t>prefer</w:t>
      </w:r>
      <w:r>
        <w:rPr>
          <w:spacing w:val="-4"/>
        </w:rPr>
        <w:t> </w:t>
      </w:r>
      <w:r>
        <w:rPr/>
        <w:t>programs</w:t>
      </w:r>
      <w:r>
        <w:rPr>
          <w:spacing w:val="-3"/>
        </w:rPr>
        <w:t> </w:t>
      </w:r>
      <w:r>
        <w:rPr/>
        <w:t>who</w:t>
      </w:r>
      <w:r>
        <w:rPr>
          <w:spacing w:val="-3"/>
        </w:rPr>
        <w:t> </w:t>
      </w:r>
      <w:r>
        <w:rPr/>
        <w:t>do not require the GRE. Additionally, the cost of the GRE requirement may provide a barrier to a variety of student populations.</w:t>
      </w:r>
    </w:p>
    <w:p>
      <w:pPr>
        <w:pStyle w:val="ListParagraph"/>
        <w:numPr>
          <w:ilvl w:val="0"/>
          <w:numId w:val="5"/>
        </w:numPr>
        <w:tabs>
          <w:tab w:pos="2659" w:val="left" w:leader="none"/>
        </w:tabs>
        <w:spacing w:line="240" w:lineRule="auto" w:before="0" w:after="0"/>
        <w:ind w:left="2659" w:right="0" w:hanging="359"/>
        <w:jc w:val="left"/>
        <w:rPr>
          <w:i/>
          <w:sz w:val="22"/>
        </w:rPr>
      </w:pPr>
      <w:r>
        <w:rPr>
          <w:i/>
          <w:sz w:val="22"/>
        </w:rPr>
        <w:t>Dajanae</w:t>
      </w:r>
      <w:r>
        <w:rPr>
          <w:i/>
          <w:spacing w:val="-8"/>
          <w:sz w:val="22"/>
        </w:rPr>
        <w:t> </w:t>
      </w:r>
      <w:r>
        <w:rPr>
          <w:i/>
          <w:sz w:val="22"/>
        </w:rPr>
        <w:t>Palmer</w:t>
      </w:r>
      <w:r>
        <w:rPr>
          <w:i/>
          <w:spacing w:val="-8"/>
          <w:sz w:val="22"/>
        </w:rPr>
        <w:t> </w:t>
      </w:r>
      <w:r>
        <w:rPr>
          <w:i/>
          <w:sz w:val="22"/>
        </w:rPr>
        <w:t>moved</w:t>
      </w:r>
      <w:r>
        <w:rPr>
          <w:i/>
          <w:spacing w:val="-7"/>
          <w:sz w:val="22"/>
        </w:rPr>
        <w:t> </w:t>
      </w:r>
      <w:r>
        <w:rPr>
          <w:i/>
          <w:sz w:val="22"/>
        </w:rPr>
        <w:t>to</w:t>
      </w:r>
      <w:r>
        <w:rPr>
          <w:i/>
          <w:spacing w:val="-8"/>
          <w:sz w:val="22"/>
        </w:rPr>
        <w:t> </w:t>
      </w:r>
      <w:r>
        <w:rPr>
          <w:i/>
          <w:sz w:val="22"/>
        </w:rPr>
        <w:t>approve</w:t>
      </w:r>
      <w:r>
        <w:rPr>
          <w:i/>
          <w:spacing w:val="-7"/>
          <w:sz w:val="22"/>
        </w:rPr>
        <w:t> </w:t>
      </w:r>
      <w:r>
        <w:rPr>
          <w:i/>
          <w:sz w:val="22"/>
        </w:rPr>
        <w:t>the</w:t>
      </w:r>
      <w:r>
        <w:rPr>
          <w:i/>
          <w:spacing w:val="-8"/>
          <w:sz w:val="22"/>
        </w:rPr>
        <w:t> </w:t>
      </w:r>
      <w:r>
        <w:rPr>
          <w:i/>
          <w:sz w:val="22"/>
        </w:rPr>
        <w:t>program</w:t>
      </w:r>
      <w:r>
        <w:rPr>
          <w:i/>
          <w:spacing w:val="-6"/>
          <w:sz w:val="22"/>
        </w:rPr>
        <w:t> </w:t>
      </w:r>
      <w:r>
        <w:rPr>
          <w:i/>
          <w:spacing w:val="-2"/>
          <w:sz w:val="22"/>
        </w:rPr>
        <w:t>change.</w:t>
      </w:r>
    </w:p>
    <w:p>
      <w:pPr>
        <w:pStyle w:val="ListParagraph"/>
        <w:numPr>
          <w:ilvl w:val="0"/>
          <w:numId w:val="5"/>
        </w:numPr>
        <w:tabs>
          <w:tab w:pos="2659" w:val="left" w:leader="none"/>
        </w:tabs>
        <w:spacing w:line="240" w:lineRule="auto" w:before="37" w:after="0"/>
        <w:ind w:left="2659" w:right="0" w:hanging="359"/>
        <w:jc w:val="left"/>
        <w:rPr>
          <w:i/>
          <w:sz w:val="22"/>
        </w:rPr>
      </w:pPr>
      <w:r>
        <w:rPr>
          <w:i/>
          <w:spacing w:val="-2"/>
          <w:sz w:val="22"/>
        </w:rPr>
        <w:t>Quentin</w:t>
      </w:r>
      <w:r>
        <w:rPr>
          <w:i/>
          <w:spacing w:val="4"/>
          <w:sz w:val="22"/>
        </w:rPr>
        <w:t> </w:t>
      </w:r>
      <w:r>
        <w:rPr>
          <w:i/>
          <w:spacing w:val="-2"/>
          <w:sz w:val="22"/>
        </w:rPr>
        <w:t>Wheeler-Bell</w:t>
      </w:r>
      <w:r>
        <w:rPr>
          <w:i/>
          <w:spacing w:val="5"/>
          <w:sz w:val="22"/>
        </w:rPr>
        <w:t> </w:t>
      </w:r>
      <w:r>
        <w:rPr>
          <w:i/>
          <w:spacing w:val="-2"/>
          <w:sz w:val="22"/>
        </w:rPr>
        <w:t>seconded.</w:t>
      </w:r>
    </w:p>
    <w:p>
      <w:pPr>
        <w:pStyle w:val="ListParagraph"/>
        <w:numPr>
          <w:ilvl w:val="0"/>
          <w:numId w:val="5"/>
        </w:numPr>
        <w:tabs>
          <w:tab w:pos="2659" w:val="left" w:leader="none"/>
        </w:tabs>
        <w:spacing w:line="240" w:lineRule="auto" w:before="37"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0"/>
          <w:numId w:val="4"/>
        </w:numPr>
        <w:tabs>
          <w:tab w:pos="1937" w:val="left" w:leader="none"/>
        </w:tabs>
        <w:spacing w:line="240" w:lineRule="auto" w:before="38" w:after="0"/>
        <w:ind w:left="1937" w:right="0" w:hanging="431"/>
        <w:jc w:val="left"/>
        <w:rPr>
          <w:i/>
          <w:sz w:val="22"/>
        </w:rPr>
      </w:pPr>
      <w:r>
        <w:rPr>
          <w:sz w:val="22"/>
        </w:rPr>
        <w:t>Counseling</w:t>
      </w:r>
      <w:r>
        <w:rPr>
          <w:spacing w:val="-10"/>
          <w:sz w:val="22"/>
        </w:rPr>
        <w:t> </w:t>
      </w:r>
      <w:r>
        <w:rPr>
          <w:sz w:val="22"/>
        </w:rPr>
        <w:t>Psychology</w:t>
      </w:r>
      <w:r>
        <w:rPr>
          <w:spacing w:val="-9"/>
          <w:sz w:val="22"/>
        </w:rPr>
        <w:t> </w:t>
      </w:r>
      <w:r>
        <w:rPr>
          <w:sz w:val="22"/>
        </w:rPr>
        <w:t>Minor</w:t>
      </w:r>
      <w:r>
        <w:rPr>
          <w:spacing w:val="-11"/>
          <w:sz w:val="22"/>
        </w:rPr>
        <w:t> </w:t>
      </w:r>
      <w:r>
        <w:rPr>
          <w:sz w:val="22"/>
        </w:rPr>
        <w:t>Change</w:t>
      </w:r>
      <w:r>
        <w:rPr>
          <w:spacing w:val="-8"/>
          <w:sz w:val="22"/>
        </w:rPr>
        <w:t> </w:t>
      </w:r>
      <w:r>
        <w:rPr>
          <w:sz w:val="22"/>
        </w:rPr>
        <w:t>–</w:t>
      </w:r>
      <w:r>
        <w:rPr>
          <w:spacing w:val="-10"/>
          <w:sz w:val="22"/>
        </w:rPr>
        <w:t> </w:t>
      </w:r>
      <w:r>
        <w:rPr>
          <w:i/>
          <w:sz w:val="22"/>
        </w:rPr>
        <w:t>Lynn</w:t>
      </w:r>
      <w:r>
        <w:rPr>
          <w:i/>
          <w:spacing w:val="-10"/>
          <w:sz w:val="22"/>
        </w:rPr>
        <w:t> </w:t>
      </w:r>
      <w:r>
        <w:rPr>
          <w:i/>
          <w:spacing w:val="-2"/>
          <w:sz w:val="22"/>
        </w:rPr>
        <w:t>Gilman</w:t>
      </w:r>
    </w:p>
    <w:p>
      <w:pPr>
        <w:pStyle w:val="BodyText"/>
        <w:spacing w:line="276" w:lineRule="auto" w:before="38"/>
        <w:ind w:left="1939" w:right="156" w:firstLine="360"/>
      </w:pPr>
      <w:r>
        <w:rPr/>
        <w:t>The Counseling Psychology PhD minor contains great flexibility, but the department recommends more restrictions for School Psychology students, considering the interdisciplinary nature of that program. Therefore, this minor change</w:t>
      </w:r>
      <w:r>
        <w:rPr>
          <w:spacing w:val="-4"/>
        </w:rPr>
        <w:t> </w:t>
      </w:r>
      <w:r>
        <w:rPr/>
        <w:t>requires</w:t>
      </w:r>
      <w:r>
        <w:rPr>
          <w:spacing w:val="-5"/>
        </w:rPr>
        <w:t> </w:t>
      </w:r>
      <w:r>
        <w:rPr/>
        <w:t>that</w:t>
      </w:r>
      <w:r>
        <w:rPr>
          <w:spacing w:val="-5"/>
        </w:rPr>
        <w:t> </w:t>
      </w:r>
      <w:r>
        <w:rPr/>
        <w:t>School</w:t>
      </w:r>
      <w:r>
        <w:rPr>
          <w:spacing w:val="-5"/>
        </w:rPr>
        <w:t> </w:t>
      </w:r>
      <w:r>
        <w:rPr/>
        <w:t>Psychology</w:t>
      </w:r>
      <w:r>
        <w:rPr>
          <w:spacing w:val="-5"/>
        </w:rPr>
        <w:t> </w:t>
      </w:r>
      <w:r>
        <w:rPr/>
        <w:t>students</w:t>
      </w:r>
      <w:r>
        <w:rPr>
          <w:spacing w:val="-2"/>
        </w:rPr>
        <w:t> </w:t>
      </w:r>
      <w:r>
        <w:rPr/>
        <w:t>must</w:t>
      </w:r>
      <w:r>
        <w:rPr>
          <w:spacing w:val="-4"/>
        </w:rPr>
        <w:t> </w:t>
      </w:r>
      <w:r>
        <w:rPr/>
        <w:t>take</w:t>
      </w:r>
      <w:r>
        <w:rPr>
          <w:spacing w:val="-4"/>
        </w:rPr>
        <w:t> </w:t>
      </w:r>
      <w:r>
        <w:rPr/>
        <w:t>theories</w:t>
      </w:r>
      <w:r>
        <w:rPr>
          <w:spacing w:val="-5"/>
        </w:rPr>
        <w:t> </w:t>
      </w:r>
      <w:r>
        <w:rPr/>
        <w:t>and</w:t>
      </w:r>
      <w:r>
        <w:rPr>
          <w:spacing w:val="-5"/>
        </w:rPr>
        <w:t> </w:t>
      </w:r>
      <w:r>
        <w:rPr/>
        <w:t>lab</w:t>
      </w:r>
      <w:r>
        <w:rPr>
          <w:spacing w:val="-4"/>
        </w:rPr>
        <w:t> </w:t>
      </w:r>
      <w:r>
        <w:rPr/>
        <w:t>courses, as well as the relevant School Psychology oriented courses. Lynn added that the relevant courses are offered alternately each year, so that students can graduate in a timely manner.</w:t>
      </w:r>
    </w:p>
    <w:p>
      <w:pPr>
        <w:pStyle w:val="BodyText"/>
        <w:spacing w:line="276" w:lineRule="auto"/>
        <w:ind w:right="156"/>
      </w:pPr>
      <w:r>
        <w:rPr/>
        <w:t>GSC</w:t>
      </w:r>
      <w:r>
        <w:rPr>
          <w:spacing w:val="-4"/>
        </w:rPr>
        <w:t> </w:t>
      </w:r>
      <w:r>
        <w:rPr/>
        <w:t>members</w:t>
      </w:r>
      <w:r>
        <w:rPr>
          <w:spacing w:val="-5"/>
        </w:rPr>
        <w:t> </w:t>
      </w:r>
      <w:r>
        <w:rPr/>
        <w:t>supported</w:t>
      </w:r>
      <w:r>
        <w:rPr>
          <w:spacing w:val="-5"/>
        </w:rPr>
        <w:t> </w:t>
      </w:r>
      <w:r>
        <w:rPr/>
        <w:t>the</w:t>
      </w:r>
      <w:r>
        <w:rPr>
          <w:spacing w:val="-4"/>
        </w:rPr>
        <w:t> </w:t>
      </w:r>
      <w:r>
        <w:rPr/>
        <w:t>premise</w:t>
      </w:r>
      <w:r>
        <w:rPr>
          <w:spacing w:val="-4"/>
        </w:rPr>
        <w:t> </w:t>
      </w:r>
      <w:r>
        <w:rPr/>
        <w:t>of</w:t>
      </w:r>
      <w:r>
        <w:rPr>
          <w:spacing w:val="-4"/>
        </w:rPr>
        <w:t> </w:t>
      </w:r>
      <w:r>
        <w:rPr/>
        <w:t>this</w:t>
      </w:r>
      <w:r>
        <w:rPr>
          <w:spacing w:val="-5"/>
        </w:rPr>
        <w:t> </w:t>
      </w:r>
      <w:r>
        <w:rPr/>
        <w:t>policy,</w:t>
      </w:r>
      <w:r>
        <w:rPr>
          <w:spacing w:val="-5"/>
        </w:rPr>
        <w:t> </w:t>
      </w:r>
      <w:r>
        <w:rPr/>
        <w:t>and</w:t>
      </w:r>
      <w:r>
        <w:rPr>
          <w:spacing w:val="-4"/>
        </w:rPr>
        <w:t> </w:t>
      </w:r>
      <w:r>
        <w:rPr/>
        <w:t>the</w:t>
      </w:r>
      <w:r>
        <w:rPr>
          <w:spacing w:val="-4"/>
        </w:rPr>
        <w:t> </w:t>
      </w:r>
      <w:r>
        <w:rPr/>
        <w:t>committee</w:t>
      </w:r>
      <w:r>
        <w:rPr>
          <w:spacing w:val="-4"/>
        </w:rPr>
        <w:t> </w:t>
      </w:r>
      <w:r>
        <w:rPr/>
        <w:t>discussed minor language clarification of the proposal.</w:t>
      </w:r>
    </w:p>
    <w:p>
      <w:pPr>
        <w:pStyle w:val="ListParagraph"/>
        <w:numPr>
          <w:ilvl w:val="1"/>
          <w:numId w:val="4"/>
        </w:numPr>
        <w:tabs>
          <w:tab w:pos="2659" w:val="left" w:leader="none"/>
        </w:tabs>
        <w:spacing w:line="240" w:lineRule="auto" w:before="0" w:after="0"/>
        <w:ind w:left="2659" w:right="0" w:hanging="359"/>
        <w:jc w:val="left"/>
        <w:rPr>
          <w:i/>
          <w:sz w:val="22"/>
        </w:rPr>
      </w:pPr>
      <w:r>
        <w:rPr>
          <w:i/>
          <w:sz w:val="22"/>
        </w:rPr>
        <w:t>Leslie</w:t>
      </w:r>
      <w:r>
        <w:rPr>
          <w:i/>
          <w:spacing w:val="-8"/>
          <w:sz w:val="22"/>
        </w:rPr>
        <w:t> </w:t>
      </w:r>
      <w:r>
        <w:rPr>
          <w:i/>
          <w:sz w:val="22"/>
        </w:rPr>
        <w:t>Chrapliwy</w:t>
      </w:r>
      <w:r>
        <w:rPr>
          <w:i/>
          <w:spacing w:val="-7"/>
          <w:sz w:val="22"/>
        </w:rPr>
        <w:t> </w:t>
      </w:r>
      <w:r>
        <w:rPr>
          <w:i/>
          <w:sz w:val="22"/>
        </w:rPr>
        <w:t>moved</w:t>
      </w:r>
      <w:r>
        <w:rPr>
          <w:i/>
          <w:spacing w:val="-8"/>
          <w:sz w:val="22"/>
        </w:rPr>
        <w:t> </w:t>
      </w:r>
      <w:r>
        <w:rPr>
          <w:i/>
          <w:sz w:val="22"/>
        </w:rPr>
        <w:t>to</w:t>
      </w:r>
      <w:r>
        <w:rPr>
          <w:i/>
          <w:spacing w:val="-8"/>
          <w:sz w:val="22"/>
        </w:rPr>
        <w:t> </w:t>
      </w:r>
      <w:r>
        <w:rPr>
          <w:i/>
          <w:sz w:val="22"/>
        </w:rPr>
        <w:t>approve</w:t>
      </w:r>
      <w:r>
        <w:rPr>
          <w:i/>
          <w:spacing w:val="-8"/>
          <w:sz w:val="22"/>
        </w:rPr>
        <w:t> </w:t>
      </w:r>
      <w:r>
        <w:rPr>
          <w:i/>
          <w:sz w:val="22"/>
        </w:rPr>
        <w:t>the</w:t>
      </w:r>
      <w:r>
        <w:rPr>
          <w:i/>
          <w:spacing w:val="-8"/>
          <w:sz w:val="22"/>
        </w:rPr>
        <w:t> </w:t>
      </w:r>
      <w:r>
        <w:rPr>
          <w:i/>
          <w:sz w:val="22"/>
        </w:rPr>
        <w:t>program</w:t>
      </w:r>
      <w:r>
        <w:rPr>
          <w:i/>
          <w:spacing w:val="-8"/>
          <w:sz w:val="22"/>
        </w:rPr>
        <w:t> </w:t>
      </w:r>
      <w:r>
        <w:rPr>
          <w:i/>
          <w:spacing w:val="-2"/>
          <w:sz w:val="22"/>
        </w:rPr>
        <w:t>change.</w:t>
      </w:r>
    </w:p>
    <w:p>
      <w:pPr>
        <w:pStyle w:val="ListParagraph"/>
        <w:numPr>
          <w:ilvl w:val="1"/>
          <w:numId w:val="4"/>
        </w:numPr>
        <w:tabs>
          <w:tab w:pos="2659" w:val="left" w:leader="none"/>
        </w:tabs>
        <w:spacing w:line="240" w:lineRule="auto" w:before="37" w:after="0"/>
        <w:ind w:left="2659" w:right="0" w:hanging="359"/>
        <w:jc w:val="left"/>
        <w:rPr>
          <w:i/>
          <w:sz w:val="22"/>
        </w:rPr>
      </w:pPr>
      <w:r>
        <w:rPr>
          <w:i/>
          <w:sz w:val="22"/>
        </w:rPr>
        <w:t>Karen</w:t>
      </w:r>
      <w:r>
        <w:rPr>
          <w:i/>
          <w:spacing w:val="-11"/>
          <w:sz w:val="22"/>
        </w:rPr>
        <w:t> </w:t>
      </w:r>
      <w:r>
        <w:rPr>
          <w:i/>
          <w:sz w:val="22"/>
        </w:rPr>
        <w:t>Wohlwend</w:t>
      </w:r>
      <w:r>
        <w:rPr>
          <w:i/>
          <w:spacing w:val="-12"/>
          <w:sz w:val="22"/>
        </w:rPr>
        <w:t> </w:t>
      </w:r>
      <w:r>
        <w:rPr>
          <w:i/>
          <w:spacing w:val="-2"/>
          <w:sz w:val="22"/>
        </w:rPr>
        <w:t>seconded.</w:t>
      </w:r>
    </w:p>
    <w:p>
      <w:pPr>
        <w:pStyle w:val="ListParagraph"/>
        <w:numPr>
          <w:ilvl w:val="1"/>
          <w:numId w:val="4"/>
        </w:numPr>
        <w:tabs>
          <w:tab w:pos="2659" w:val="left" w:leader="none"/>
        </w:tabs>
        <w:spacing w:line="240" w:lineRule="auto" w:before="38"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Heading1"/>
        <w:numPr>
          <w:ilvl w:val="1"/>
          <w:numId w:val="2"/>
        </w:numPr>
        <w:tabs>
          <w:tab w:pos="1219" w:val="left" w:leader="none"/>
        </w:tabs>
        <w:spacing w:line="240" w:lineRule="auto" w:before="35" w:after="0"/>
        <w:ind w:left="1219" w:right="0" w:hanging="359"/>
        <w:jc w:val="left"/>
      </w:pPr>
      <w:r>
        <w:rPr/>
        <w:t>Policy</w:t>
      </w:r>
      <w:r>
        <w:rPr>
          <w:spacing w:val="-2"/>
        </w:rPr>
        <w:t> Review</w:t>
      </w:r>
    </w:p>
    <w:p>
      <w:pPr>
        <w:pStyle w:val="ListParagraph"/>
        <w:numPr>
          <w:ilvl w:val="0"/>
          <w:numId w:val="6"/>
        </w:numPr>
        <w:tabs>
          <w:tab w:pos="1938" w:val="left" w:leader="none"/>
        </w:tabs>
        <w:spacing w:line="240" w:lineRule="auto" w:before="43" w:after="0"/>
        <w:ind w:left="1938" w:right="0" w:hanging="302"/>
        <w:jc w:val="left"/>
        <w:rPr>
          <w:i/>
          <w:sz w:val="22"/>
        </w:rPr>
      </w:pPr>
      <w:r>
        <w:rPr>
          <w:sz w:val="22"/>
        </w:rPr>
        <w:t>Proposed</w:t>
      </w:r>
      <w:r>
        <w:rPr>
          <w:spacing w:val="-10"/>
          <w:sz w:val="22"/>
        </w:rPr>
        <w:t> </w:t>
      </w:r>
      <w:r>
        <w:rPr>
          <w:sz w:val="22"/>
        </w:rPr>
        <w:t>Policy</w:t>
      </w:r>
      <w:r>
        <w:rPr>
          <w:spacing w:val="-10"/>
          <w:sz w:val="22"/>
        </w:rPr>
        <w:t> </w:t>
      </w:r>
      <w:r>
        <w:rPr>
          <w:sz w:val="22"/>
        </w:rPr>
        <w:t>for</w:t>
      </w:r>
      <w:r>
        <w:rPr>
          <w:spacing w:val="-9"/>
          <w:sz w:val="22"/>
        </w:rPr>
        <w:t> </w:t>
      </w:r>
      <w:r>
        <w:rPr>
          <w:sz w:val="22"/>
        </w:rPr>
        <w:t>10-hour</w:t>
      </w:r>
      <w:r>
        <w:rPr>
          <w:spacing w:val="-10"/>
          <w:sz w:val="22"/>
        </w:rPr>
        <w:t> </w:t>
      </w:r>
      <w:r>
        <w:rPr>
          <w:sz w:val="22"/>
        </w:rPr>
        <w:t>Online</w:t>
      </w:r>
      <w:r>
        <w:rPr>
          <w:spacing w:val="-7"/>
          <w:sz w:val="22"/>
        </w:rPr>
        <w:t> </w:t>
      </w:r>
      <w:r>
        <w:rPr>
          <w:sz w:val="22"/>
        </w:rPr>
        <w:t>Training</w:t>
      </w:r>
      <w:r>
        <w:rPr>
          <w:spacing w:val="-9"/>
          <w:sz w:val="22"/>
        </w:rPr>
        <w:t> </w:t>
      </w:r>
      <w:r>
        <w:rPr>
          <w:sz w:val="22"/>
        </w:rPr>
        <w:t>Requirement</w:t>
      </w:r>
      <w:r>
        <w:rPr>
          <w:spacing w:val="-10"/>
          <w:sz w:val="22"/>
        </w:rPr>
        <w:t> </w:t>
      </w:r>
      <w:r>
        <w:rPr>
          <w:sz w:val="22"/>
        </w:rPr>
        <w:t>–</w:t>
      </w:r>
      <w:r>
        <w:rPr>
          <w:spacing w:val="-7"/>
          <w:sz w:val="22"/>
        </w:rPr>
        <w:t> </w:t>
      </w:r>
      <w:r>
        <w:rPr>
          <w:i/>
          <w:sz w:val="22"/>
        </w:rPr>
        <w:t>Sarah</w:t>
      </w:r>
      <w:r>
        <w:rPr>
          <w:i/>
          <w:spacing w:val="-8"/>
          <w:sz w:val="22"/>
        </w:rPr>
        <w:t> </w:t>
      </w:r>
      <w:r>
        <w:rPr>
          <w:i/>
          <w:spacing w:val="-2"/>
          <w:sz w:val="22"/>
        </w:rPr>
        <w:t>Lubienski</w:t>
      </w:r>
    </w:p>
    <w:p>
      <w:pPr>
        <w:pStyle w:val="BodyText"/>
        <w:spacing w:line="276" w:lineRule="auto" w:before="37"/>
        <w:ind w:right="156"/>
      </w:pPr>
      <w:r>
        <w:rPr/>
        <w:t>US News &amp; World Report asks how much online training do instructors participate in to be qualified to teach online, and currently, there is no formal or reported training in the School of Education. This policy would allow for departmental determination of exempting or training online instructors, while also enabling</w:t>
      </w:r>
      <w:r>
        <w:rPr>
          <w:spacing w:val="-4"/>
        </w:rPr>
        <w:t> </w:t>
      </w:r>
      <w:r>
        <w:rPr/>
        <w:t>the</w:t>
      </w:r>
      <w:r>
        <w:rPr>
          <w:spacing w:val="-2"/>
        </w:rPr>
        <w:t> </w:t>
      </w:r>
      <w:r>
        <w:rPr/>
        <w:t>School</w:t>
      </w:r>
      <w:r>
        <w:rPr>
          <w:spacing w:val="-4"/>
        </w:rPr>
        <w:t> </w:t>
      </w:r>
      <w:r>
        <w:rPr/>
        <w:t>of</w:t>
      </w:r>
      <w:r>
        <w:rPr>
          <w:spacing w:val="-3"/>
        </w:rPr>
        <w:t> </w:t>
      </w:r>
      <w:r>
        <w:rPr/>
        <w:t>Education</w:t>
      </w:r>
      <w:r>
        <w:rPr>
          <w:spacing w:val="-4"/>
        </w:rPr>
        <w:t> </w:t>
      </w:r>
      <w:r>
        <w:rPr/>
        <w:t>to</w:t>
      </w:r>
      <w:r>
        <w:rPr>
          <w:spacing w:val="-2"/>
        </w:rPr>
        <w:t> </w:t>
      </w:r>
      <w:r>
        <w:rPr/>
        <w:t>report</w:t>
      </w:r>
      <w:r>
        <w:rPr>
          <w:spacing w:val="-4"/>
        </w:rPr>
        <w:t> </w:t>
      </w:r>
      <w:r>
        <w:rPr/>
        <w:t>that</w:t>
      </w:r>
      <w:r>
        <w:rPr>
          <w:spacing w:val="-4"/>
        </w:rPr>
        <w:t> </w:t>
      </w:r>
      <w:r>
        <w:rPr/>
        <w:t>training</w:t>
      </w:r>
      <w:r>
        <w:rPr>
          <w:spacing w:val="-4"/>
        </w:rPr>
        <w:t> </w:t>
      </w:r>
      <w:r>
        <w:rPr/>
        <w:t>for</w:t>
      </w:r>
      <w:r>
        <w:rPr>
          <w:spacing w:val="-4"/>
        </w:rPr>
        <w:t> </w:t>
      </w:r>
      <w:r>
        <w:rPr/>
        <w:t>online</w:t>
      </w:r>
      <w:r>
        <w:rPr>
          <w:spacing w:val="-3"/>
        </w:rPr>
        <w:t> </w:t>
      </w:r>
      <w:r>
        <w:rPr/>
        <w:t>instruction</w:t>
      </w:r>
      <w:r>
        <w:rPr>
          <w:spacing w:val="-4"/>
        </w:rPr>
        <w:t> </w:t>
      </w:r>
      <w:r>
        <w:rPr/>
        <w:t>does</w:t>
      </w:r>
      <w:r>
        <w:rPr>
          <w:spacing w:val="-4"/>
        </w:rPr>
        <w:t> </w:t>
      </w:r>
      <w:r>
        <w:rPr/>
        <w:t>in fact take place.</w:t>
      </w:r>
    </w:p>
    <w:p>
      <w:pPr>
        <w:spacing w:after="0" w:line="276" w:lineRule="auto"/>
        <w:sectPr>
          <w:pgSz w:w="12240" w:h="15840"/>
          <w:pgMar w:header="720" w:footer="747" w:top="1680" w:bottom="940" w:left="940" w:right="940"/>
        </w:sectPr>
      </w:pPr>
    </w:p>
    <w:p>
      <w:pPr>
        <w:pStyle w:val="BodyText"/>
        <w:spacing w:line="276" w:lineRule="auto" w:before="91"/>
        <w:ind w:left="1939" w:right="156" w:firstLine="360"/>
      </w:pPr>
      <w:r>
        <w:rPr/>
        <w:t>Hannah</w:t>
      </w:r>
      <w:r>
        <w:rPr>
          <w:spacing w:val="-4"/>
        </w:rPr>
        <w:t> </w:t>
      </w:r>
      <w:r>
        <w:rPr/>
        <w:t>Schertz</w:t>
      </w:r>
      <w:r>
        <w:rPr>
          <w:spacing w:val="-5"/>
        </w:rPr>
        <w:t> </w:t>
      </w:r>
      <w:r>
        <w:rPr/>
        <w:t>added</w:t>
      </w:r>
      <w:r>
        <w:rPr>
          <w:spacing w:val="-5"/>
        </w:rPr>
        <w:t> </w:t>
      </w:r>
      <w:r>
        <w:rPr/>
        <w:t>this</w:t>
      </w:r>
      <w:r>
        <w:rPr>
          <w:spacing w:val="-5"/>
        </w:rPr>
        <w:t> </w:t>
      </w:r>
      <w:r>
        <w:rPr/>
        <w:t>will</w:t>
      </w:r>
      <w:r>
        <w:rPr>
          <w:spacing w:val="-5"/>
        </w:rPr>
        <w:t> </w:t>
      </w:r>
      <w:r>
        <w:rPr/>
        <w:t>help</w:t>
      </w:r>
      <w:r>
        <w:rPr>
          <w:spacing w:val="-3"/>
        </w:rPr>
        <w:t> </w:t>
      </w:r>
      <w:r>
        <w:rPr/>
        <w:t>emphasize</w:t>
      </w:r>
      <w:r>
        <w:rPr>
          <w:spacing w:val="-4"/>
        </w:rPr>
        <w:t> </w:t>
      </w:r>
      <w:r>
        <w:rPr/>
        <w:t>that</w:t>
      </w:r>
      <w:r>
        <w:rPr>
          <w:spacing w:val="-5"/>
        </w:rPr>
        <w:t> </w:t>
      </w:r>
      <w:r>
        <w:rPr/>
        <w:t>online</w:t>
      </w:r>
      <w:r>
        <w:rPr>
          <w:spacing w:val="-4"/>
        </w:rPr>
        <w:t> </w:t>
      </w:r>
      <w:r>
        <w:rPr/>
        <w:t>instruction necessitates its own pedagogy.</w:t>
      </w:r>
    </w:p>
    <w:p>
      <w:pPr>
        <w:pStyle w:val="BodyText"/>
        <w:spacing w:line="250" w:lineRule="exact"/>
        <w:ind w:left="2299" w:firstLine="0"/>
      </w:pPr>
      <w:r>
        <w:rPr/>
        <w:t>GSC</w:t>
      </w:r>
      <w:r>
        <w:rPr>
          <w:spacing w:val="-7"/>
        </w:rPr>
        <w:t> </w:t>
      </w:r>
      <w:r>
        <w:rPr/>
        <w:t>members</w:t>
      </w:r>
      <w:r>
        <w:rPr>
          <w:spacing w:val="-8"/>
        </w:rPr>
        <w:t> </w:t>
      </w:r>
      <w:r>
        <w:rPr/>
        <w:t>supported</w:t>
      </w:r>
      <w:r>
        <w:rPr>
          <w:spacing w:val="-8"/>
        </w:rPr>
        <w:t> </w:t>
      </w:r>
      <w:r>
        <w:rPr/>
        <w:t>the</w:t>
      </w:r>
      <w:r>
        <w:rPr>
          <w:spacing w:val="-7"/>
        </w:rPr>
        <w:t> </w:t>
      </w:r>
      <w:r>
        <w:rPr/>
        <w:t>premise</w:t>
      </w:r>
      <w:r>
        <w:rPr>
          <w:spacing w:val="-7"/>
        </w:rPr>
        <w:t> </w:t>
      </w:r>
      <w:r>
        <w:rPr/>
        <w:t>of</w:t>
      </w:r>
      <w:r>
        <w:rPr>
          <w:spacing w:val="-6"/>
        </w:rPr>
        <w:t> </w:t>
      </w:r>
      <w:r>
        <w:rPr/>
        <w:t>this</w:t>
      </w:r>
      <w:r>
        <w:rPr>
          <w:spacing w:val="-8"/>
        </w:rPr>
        <w:t> </w:t>
      </w:r>
      <w:r>
        <w:rPr>
          <w:spacing w:val="-2"/>
        </w:rPr>
        <w:t>policy.</w:t>
      </w:r>
    </w:p>
    <w:p>
      <w:pPr>
        <w:pStyle w:val="ListParagraph"/>
        <w:numPr>
          <w:ilvl w:val="1"/>
          <w:numId w:val="6"/>
        </w:numPr>
        <w:tabs>
          <w:tab w:pos="2659" w:val="left" w:leader="none"/>
        </w:tabs>
        <w:spacing w:line="240" w:lineRule="auto" w:before="36" w:after="0"/>
        <w:ind w:left="2659" w:right="0" w:hanging="359"/>
        <w:jc w:val="left"/>
        <w:rPr>
          <w:i/>
          <w:sz w:val="22"/>
        </w:rPr>
      </w:pPr>
      <w:r>
        <w:rPr>
          <w:i/>
          <w:sz w:val="22"/>
        </w:rPr>
        <w:t>Karen</w:t>
      </w:r>
      <w:r>
        <w:rPr>
          <w:i/>
          <w:spacing w:val="-8"/>
          <w:sz w:val="22"/>
        </w:rPr>
        <w:t> </w:t>
      </w:r>
      <w:r>
        <w:rPr>
          <w:i/>
          <w:sz w:val="22"/>
        </w:rPr>
        <w:t>Wohlwend</w:t>
      </w:r>
      <w:r>
        <w:rPr>
          <w:i/>
          <w:spacing w:val="-7"/>
          <w:sz w:val="22"/>
        </w:rPr>
        <w:t> </w:t>
      </w:r>
      <w:r>
        <w:rPr>
          <w:i/>
          <w:sz w:val="22"/>
        </w:rPr>
        <w:t>moved</w:t>
      </w:r>
      <w:r>
        <w:rPr>
          <w:i/>
          <w:spacing w:val="-8"/>
          <w:sz w:val="22"/>
        </w:rPr>
        <w:t> </w:t>
      </w:r>
      <w:r>
        <w:rPr>
          <w:i/>
          <w:sz w:val="22"/>
        </w:rPr>
        <w:t>to</w:t>
      </w:r>
      <w:r>
        <w:rPr>
          <w:i/>
          <w:spacing w:val="-8"/>
          <w:sz w:val="22"/>
        </w:rPr>
        <w:t> </w:t>
      </w:r>
      <w:r>
        <w:rPr>
          <w:i/>
          <w:sz w:val="22"/>
        </w:rPr>
        <w:t>approve</w:t>
      </w:r>
      <w:r>
        <w:rPr>
          <w:i/>
          <w:spacing w:val="-8"/>
          <w:sz w:val="22"/>
        </w:rPr>
        <w:t> </w:t>
      </w:r>
      <w:r>
        <w:rPr>
          <w:i/>
          <w:sz w:val="22"/>
        </w:rPr>
        <w:t>the</w:t>
      </w:r>
      <w:r>
        <w:rPr>
          <w:i/>
          <w:spacing w:val="-8"/>
          <w:sz w:val="22"/>
        </w:rPr>
        <w:t> </w:t>
      </w:r>
      <w:r>
        <w:rPr>
          <w:i/>
          <w:spacing w:val="-2"/>
          <w:sz w:val="22"/>
        </w:rPr>
        <w:t>policy.</w:t>
      </w:r>
    </w:p>
    <w:p>
      <w:pPr>
        <w:pStyle w:val="ListParagraph"/>
        <w:numPr>
          <w:ilvl w:val="1"/>
          <w:numId w:val="6"/>
        </w:numPr>
        <w:tabs>
          <w:tab w:pos="2659" w:val="left" w:leader="none"/>
        </w:tabs>
        <w:spacing w:line="240" w:lineRule="auto" w:before="38" w:after="0"/>
        <w:ind w:left="2659" w:right="0" w:hanging="359"/>
        <w:jc w:val="left"/>
        <w:rPr>
          <w:i/>
          <w:sz w:val="22"/>
        </w:rPr>
      </w:pPr>
      <w:r>
        <w:rPr>
          <w:i/>
          <w:sz w:val="22"/>
        </w:rPr>
        <w:t>Hannah</w:t>
      </w:r>
      <w:r>
        <w:rPr>
          <w:i/>
          <w:spacing w:val="-10"/>
          <w:sz w:val="22"/>
        </w:rPr>
        <w:t> </w:t>
      </w:r>
      <w:r>
        <w:rPr>
          <w:i/>
          <w:sz w:val="22"/>
        </w:rPr>
        <w:t>Schertz</w:t>
      </w:r>
      <w:r>
        <w:rPr>
          <w:i/>
          <w:spacing w:val="-10"/>
          <w:sz w:val="22"/>
        </w:rPr>
        <w:t> </w:t>
      </w:r>
      <w:r>
        <w:rPr>
          <w:i/>
          <w:spacing w:val="-2"/>
          <w:sz w:val="22"/>
        </w:rPr>
        <w:t>seconded.</w:t>
      </w:r>
    </w:p>
    <w:p>
      <w:pPr>
        <w:pStyle w:val="ListParagraph"/>
        <w:numPr>
          <w:ilvl w:val="1"/>
          <w:numId w:val="6"/>
        </w:numPr>
        <w:tabs>
          <w:tab w:pos="2659" w:val="left" w:leader="none"/>
        </w:tabs>
        <w:spacing w:line="240" w:lineRule="auto" w:before="39"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0"/>
          <w:numId w:val="6"/>
        </w:numPr>
        <w:tabs>
          <w:tab w:pos="1938" w:val="left" w:leader="none"/>
        </w:tabs>
        <w:spacing w:line="240" w:lineRule="auto" w:before="36" w:after="0"/>
        <w:ind w:left="1938" w:right="0" w:hanging="367"/>
        <w:jc w:val="left"/>
        <w:rPr>
          <w:sz w:val="22"/>
        </w:rPr>
      </w:pPr>
      <w:r>
        <w:rPr>
          <w:sz w:val="22"/>
        </w:rPr>
        <w:t>Revisions</w:t>
      </w:r>
      <w:r>
        <w:rPr>
          <w:spacing w:val="-8"/>
          <w:sz w:val="22"/>
        </w:rPr>
        <w:t> </w:t>
      </w:r>
      <w:r>
        <w:rPr>
          <w:sz w:val="22"/>
        </w:rPr>
        <w:t>to</w:t>
      </w:r>
      <w:r>
        <w:rPr>
          <w:spacing w:val="-6"/>
          <w:sz w:val="22"/>
        </w:rPr>
        <w:t> </w:t>
      </w:r>
      <w:r>
        <w:rPr>
          <w:sz w:val="22"/>
        </w:rPr>
        <w:t>the</w:t>
      </w:r>
      <w:r>
        <w:rPr>
          <w:spacing w:val="-7"/>
          <w:sz w:val="22"/>
        </w:rPr>
        <w:t> </w:t>
      </w:r>
      <w:r>
        <w:rPr>
          <w:sz w:val="22"/>
        </w:rPr>
        <w:t>EdD</w:t>
      </w:r>
      <w:r>
        <w:rPr>
          <w:spacing w:val="-8"/>
          <w:sz w:val="22"/>
        </w:rPr>
        <w:t> </w:t>
      </w:r>
      <w:r>
        <w:rPr>
          <w:sz w:val="22"/>
        </w:rPr>
        <w:t>Committee</w:t>
      </w:r>
      <w:r>
        <w:rPr>
          <w:spacing w:val="-7"/>
          <w:sz w:val="22"/>
        </w:rPr>
        <w:t> </w:t>
      </w:r>
      <w:r>
        <w:rPr>
          <w:sz w:val="22"/>
        </w:rPr>
        <w:t>Policy</w:t>
      </w:r>
      <w:r>
        <w:rPr>
          <w:spacing w:val="-8"/>
          <w:sz w:val="22"/>
        </w:rPr>
        <w:t> </w:t>
      </w:r>
      <w:r>
        <w:rPr>
          <w:sz w:val="22"/>
        </w:rPr>
        <w:t>–</w:t>
      </w:r>
      <w:r>
        <w:rPr>
          <w:spacing w:val="-7"/>
          <w:sz w:val="22"/>
        </w:rPr>
        <w:t> </w:t>
      </w:r>
      <w:r>
        <w:rPr>
          <w:sz w:val="22"/>
        </w:rPr>
        <w:t>Sarah</w:t>
      </w:r>
      <w:r>
        <w:rPr>
          <w:spacing w:val="-6"/>
          <w:sz w:val="22"/>
        </w:rPr>
        <w:t> </w:t>
      </w:r>
      <w:r>
        <w:rPr>
          <w:spacing w:val="-2"/>
          <w:sz w:val="22"/>
        </w:rPr>
        <w:t>Lubienski</w:t>
      </w:r>
    </w:p>
    <w:p>
      <w:pPr>
        <w:pStyle w:val="BodyText"/>
        <w:spacing w:line="276" w:lineRule="auto" w:before="38"/>
        <w:ind w:right="156"/>
      </w:pPr>
      <w:r>
        <w:rPr/>
        <w:t>Last year, Sarah formed a working group to consider EdD committee policies, because they strongly mirrored PhD policies without strong rationale. The working group considered the removal of second or reconfiguration of the student’s committee,</w:t>
      </w:r>
      <w:r>
        <w:rPr>
          <w:spacing w:val="-4"/>
        </w:rPr>
        <w:t> </w:t>
      </w:r>
      <w:r>
        <w:rPr/>
        <w:t>as</w:t>
      </w:r>
      <w:r>
        <w:rPr>
          <w:spacing w:val="-5"/>
        </w:rPr>
        <w:t> </w:t>
      </w:r>
      <w:r>
        <w:rPr/>
        <w:t>EdD</w:t>
      </w:r>
      <w:r>
        <w:rPr>
          <w:spacing w:val="-4"/>
        </w:rPr>
        <w:t> </w:t>
      </w:r>
      <w:r>
        <w:rPr/>
        <w:t>students</w:t>
      </w:r>
      <w:r>
        <w:rPr>
          <w:spacing w:val="-5"/>
        </w:rPr>
        <w:t> </w:t>
      </w:r>
      <w:r>
        <w:rPr/>
        <w:t>(and</w:t>
      </w:r>
      <w:r>
        <w:rPr>
          <w:spacing w:val="-4"/>
        </w:rPr>
        <w:t> </w:t>
      </w:r>
      <w:r>
        <w:rPr/>
        <w:t>particularly</w:t>
      </w:r>
      <w:r>
        <w:rPr>
          <w:spacing w:val="-4"/>
        </w:rPr>
        <w:t> </w:t>
      </w:r>
      <w:r>
        <w:rPr/>
        <w:t>online</w:t>
      </w:r>
      <w:r>
        <w:rPr>
          <w:spacing w:val="-4"/>
        </w:rPr>
        <w:t> </w:t>
      </w:r>
      <w:r>
        <w:rPr/>
        <w:t>EdD</w:t>
      </w:r>
      <w:r>
        <w:rPr>
          <w:spacing w:val="-5"/>
        </w:rPr>
        <w:t> </w:t>
      </w:r>
      <w:r>
        <w:rPr/>
        <w:t>students)</w:t>
      </w:r>
      <w:r>
        <w:rPr>
          <w:spacing w:val="-4"/>
        </w:rPr>
        <w:t> </w:t>
      </w:r>
      <w:r>
        <w:rPr/>
        <w:t>typically</w:t>
      </w:r>
      <w:r>
        <w:rPr>
          <w:spacing w:val="-5"/>
        </w:rPr>
        <w:t> </w:t>
      </w:r>
      <w:r>
        <w:rPr/>
        <w:t>know</w:t>
      </w:r>
      <w:r>
        <w:rPr>
          <w:spacing w:val="-3"/>
        </w:rPr>
        <w:t> </w:t>
      </w:r>
      <w:r>
        <w:rPr/>
        <w:t>a limited number of faculty and rarely change committee members.</w:t>
      </w:r>
    </w:p>
    <w:p>
      <w:pPr>
        <w:pStyle w:val="BodyText"/>
        <w:spacing w:line="276" w:lineRule="auto"/>
        <w:ind w:right="156"/>
      </w:pPr>
      <w:r>
        <w:rPr/>
        <w:t>GSC</w:t>
      </w:r>
      <w:r>
        <w:rPr>
          <w:spacing w:val="-3"/>
        </w:rPr>
        <w:t> </w:t>
      </w:r>
      <w:r>
        <w:rPr/>
        <w:t>members</w:t>
      </w:r>
      <w:r>
        <w:rPr>
          <w:spacing w:val="-4"/>
        </w:rPr>
        <w:t> </w:t>
      </w:r>
      <w:r>
        <w:rPr/>
        <w:t>supported</w:t>
      </w:r>
      <w:r>
        <w:rPr>
          <w:spacing w:val="-4"/>
        </w:rPr>
        <w:t> </w:t>
      </w:r>
      <w:r>
        <w:rPr/>
        <w:t>the</w:t>
      </w:r>
      <w:r>
        <w:rPr>
          <w:spacing w:val="-3"/>
        </w:rPr>
        <w:t> </w:t>
      </w:r>
      <w:r>
        <w:rPr/>
        <w:t>premise</w:t>
      </w:r>
      <w:r>
        <w:rPr>
          <w:spacing w:val="-3"/>
        </w:rPr>
        <w:t> </w:t>
      </w:r>
      <w:r>
        <w:rPr/>
        <w:t>of</w:t>
      </w:r>
      <w:r>
        <w:rPr>
          <w:spacing w:val="-3"/>
        </w:rPr>
        <w:t> </w:t>
      </w:r>
      <w:r>
        <w:rPr/>
        <w:t>this</w:t>
      </w:r>
      <w:r>
        <w:rPr>
          <w:spacing w:val="-4"/>
        </w:rPr>
        <w:t> </w:t>
      </w:r>
      <w:r>
        <w:rPr/>
        <w:t>policy</w:t>
      </w:r>
      <w:r>
        <w:rPr>
          <w:spacing w:val="-4"/>
        </w:rPr>
        <w:t> </w:t>
      </w:r>
      <w:r>
        <w:rPr/>
        <w:t>and</w:t>
      </w:r>
      <w:r>
        <w:rPr>
          <w:spacing w:val="-4"/>
        </w:rPr>
        <w:t> </w:t>
      </w:r>
      <w:r>
        <w:rPr/>
        <w:t>discussed</w:t>
      </w:r>
      <w:r>
        <w:rPr>
          <w:spacing w:val="-4"/>
        </w:rPr>
        <w:t> </w:t>
      </w:r>
      <w:r>
        <w:rPr/>
        <w:t>minor</w:t>
      </w:r>
      <w:r>
        <w:rPr>
          <w:spacing w:val="-3"/>
        </w:rPr>
        <w:t> </w:t>
      </w:r>
      <w:r>
        <w:rPr/>
        <w:t>language changes for its clarification.</w:t>
      </w:r>
    </w:p>
    <w:p>
      <w:pPr>
        <w:pStyle w:val="ListParagraph"/>
        <w:numPr>
          <w:ilvl w:val="1"/>
          <w:numId w:val="6"/>
        </w:numPr>
        <w:tabs>
          <w:tab w:pos="2660" w:val="left" w:leader="none"/>
        </w:tabs>
        <w:spacing w:line="276" w:lineRule="auto" w:before="1" w:after="0"/>
        <w:ind w:left="2660" w:right="988" w:hanging="360"/>
        <w:jc w:val="left"/>
        <w:rPr>
          <w:i/>
          <w:sz w:val="22"/>
        </w:rPr>
      </w:pPr>
      <w:r>
        <w:rPr>
          <w:i/>
          <w:sz w:val="22"/>
        </w:rPr>
        <w:t>Karen</w:t>
      </w:r>
      <w:r>
        <w:rPr>
          <w:i/>
          <w:spacing w:val="-4"/>
          <w:sz w:val="22"/>
        </w:rPr>
        <w:t> </w:t>
      </w:r>
      <w:r>
        <w:rPr>
          <w:i/>
          <w:sz w:val="22"/>
        </w:rPr>
        <w:t>Wohlwend</w:t>
      </w:r>
      <w:r>
        <w:rPr>
          <w:i/>
          <w:spacing w:val="-5"/>
          <w:sz w:val="22"/>
        </w:rPr>
        <w:t> </w:t>
      </w:r>
      <w:r>
        <w:rPr>
          <w:i/>
          <w:sz w:val="22"/>
        </w:rPr>
        <w:t>moved</w:t>
      </w:r>
      <w:r>
        <w:rPr>
          <w:i/>
          <w:spacing w:val="-5"/>
          <w:sz w:val="22"/>
        </w:rPr>
        <w:t> </w:t>
      </w:r>
      <w:r>
        <w:rPr>
          <w:i/>
          <w:sz w:val="22"/>
        </w:rPr>
        <w:t>to</w:t>
      </w:r>
      <w:r>
        <w:rPr>
          <w:i/>
          <w:spacing w:val="-5"/>
          <w:sz w:val="22"/>
        </w:rPr>
        <w:t> </w:t>
      </w:r>
      <w:r>
        <w:rPr>
          <w:i/>
          <w:sz w:val="22"/>
        </w:rPr>
        <w:t>approve</w:t>
      </w:r>
      <w:r>
        <w:rPr>
          <w:i/>
          <w:spacing w:val="-5"/>
          <w:sz w:val="22"/>
        </w:rPr>
        <w:t> </w:t>
      </w:r>
      <w:r>
        <w:rPr>
          <w:i/>
          <w:sz w:val="22"/>
        </w:rPr>
        <w:t>the</w:t>
      </w:r>
      <w:r>
        <w:rPr>
          <w:i/>
          <w:spacing w:val="-5"/>
          <w:sz w:val="22"/>
        </w:rPr>
        <w:t> </w:t>
      </w:r>
      <w:r>
        <w:rPr>
          <w:i/>
          <w:sz w:val="22"/>
        </w:rPr>
        <w:t>policy</w:t>
      </w:r>
      <w:r>
        <w:rPr>
          <w:i/>
          <w:spacing w:val="-4"/>
          <w:sz w:val="22"/>
        </w:rPr>
        <w:t> </w:t>
      </w:r>
      <w:r>
        <w:rPr>
          <w:i/>
          <w:sz w:val="22"/>
        </w:rPr>
        <w:t>with</w:t>
      </w:r>
      <w:r>
        <w:rPr>
          <w:i/>
          <w:spacing w:val="-5"/>
          <w:sz w:val="22"/>
        </w:rPr>
        <w:t> </w:t>
      </w:r>
      <w:r>
        <w:rPr>
          <w:i/>
          <w:sz w:val="22"/>
        </w:rPr>
        <w:t>minor</w:t>
      </w:r>
      <w:r>
        <w:rPr>
          <w:i/>
          <w:spacing w:val="-4"/>
          <w:sz w:val="22"/>
        </w:rPr>
        <w:t> </w:t>
      </w:r>
      <w:r>
        <w:rPr>
          <w:i/>
          <w:sz w:val="22"/>
        </w:rPr>
        <w:t>language</w:t>
      </w:r>
      <w:r>
        <w:rPr>
          <w:i/>
          <w:sz w:val="22"/>
        </w:rPr>
        <w:t> </w:t>
      </w:r>
      <w:r>
        <w:rPr>
          <w:i/>
          <w:spacing w:val="-2"/>
          <w:sz w:val="22"/>
        </w:rPr>
        <w:t>revisions.</w:t>
      </w:r>
    </w:p>
    <w:p>
      <w:pPr>
        <w:pStyle w:val="ListParagraph"/>
        <w:numPr>
          <w:ilvl w:val="1"/>
          <w:numId w:val="6"/>
        </w:numPr>
        <w:tabs>
          <w:tab w:pos="2659" w:val="left" w:leader="none"/>
        </w:tabs>
        <w:spacing w:line="240" w:lineRule="auto" w:before="0" w:after="0"/>
        <w:ind w:left="2659" w:right="0" w:hanging="359"/>
        <w:jc w:val="left"/>
        <w:rPr>
          <w:i/>
          <w:sz w:val="22"/>
        </w:rPr>
      </w:pPr>
      <w:r>
        <w:rPr>
          <w:i/>
          <w:sz w:val="22"/>
        </w:rPr>
        <w:t>Dajanae</w:t>
      </w:r>
      <w:r>
        <w:rPr>
          <w:i/>
          <w:spacing w:val="-10"/>
          <w:sz w:val="22"/>
        </w:rPr>
        <w:t> </w:t>
      </w:r>
      <w:r>
        <w:rPr>
          <w:i/>
          <w:sz w:val="22"/>
        </w:rPr>
        <w:t>Palmer</w:t>
      </w:r>
      <w:r>
        <w:rPr>
          <w:i/>
          <w:spacing w:val="-8"/>
          <w:sz w:val="22"/>
        </w:rPr>
        <w:t> </w:t>
      </w:r>
      <w:r>
        <w:rPr>
          <w:i/>
          <w:spacing w:val="-2"/>
          <w:sz w:val="22"/>
        </w:rPr>
        <w:t>seconded.</w:t>
      </w:r>
    </w:p>
    <w:p>
      <w:pPr>
        <w:pStyle w:val="ListParagraph"/>
        <w:numPr>
          <w:ilvl w:val="1"/>
          <w:numId w:val="6"/>
        </w:numPr>
        <w:tabs>
          <w:tab w:pos="2659" w:val="left" w:leader="none"/>
        </w:tabs>
        <w:spacing w:line="240" w:lineRule="auto" w:before="36"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Heading1"/>
        <w:numPr>
          <w:ilvl w:val="0"/>
          <w:numId w:val="2"/>
        </w:numPr>
        <w:tabs>
          <w:tab w:pos="498" w:val="left" w:leader="none"/>
        </w:tabs>
        <w:spacing w:line="240" w:lineRule="auto" w:before="38" w:after="0"/>
        <w:ind w:left="498" w:right="0" w:hanging="358"/>
        <w:jc w:val="left"/>
      </w:pPr>
      <w:r>
        <w:rPr/>
        <w:t>Discussion</w:t>
      </w:r>
      <w:r>
        <w:rPr>
          <w:spacing w:val="-7"/>
        </w:rPr>
        <w:t> </w:t>
      </w:r>
      <w:r>
        <w:rPr>
          <w:spacing w:val="-4"/>
        </w:rPr>
        <w:t>Items</w:t>
      </w:r>
    </w:p>
    <w:p>
      <w:pPr>
        <w:pStyle w:val="ListParagraph"/>
        <w:numPr>
          <w:ilvl w:val="1"/>
          <w:numId w:val="2"/>
        </w:numPr>
        <w:tabs>
          <w:tab w:pos="1218" w:val="left" w:leader="none"/>
        </w:tabs>
        <w:spacing w:line="240" w:lineRule="auto" w:before="40" w:after="0"/>
        <w:ind w:left="1218" w:right="0" w:hanging="358"/>
        <w:jc w:val="left"/>
        <w:rPr>
          <w:sz w:val="22"/>
        </w:rPr>
      </w:pPr>
      <w:r>
        <w:rPr>
          <w:sz w:val="22"/>
        </w:rPr>
        <w:t>Review</w:t>
      </w:r>
      <w:r>
        <w:rPr>
          <w:spacing w:val="-9"/>
          <w:sz w:val="22"/>
        </w:rPr>
        <w:t> </w:t>
      </w:r>
      <w:r>
        <w:rPr>
          <w:sz w:val="22"/>
        </w:rPr>
        <w:t>GSC</w:t>
      </w:r>
      <w:r>
        <w:rPr>
          <w:spacing w:val="-8"/>
          <w:sz w:val="22"/>
        </w:rPr>
        <w:t> </w:t>
      </w:r>
      <w:r>
        <w:rPr>
          <w:sz w:val="22"/>
        </w:rPr>
        <w:t>Template</w:t>
      </w:r>
      <w:r>
        <w:rPr>
          <w:spacing w:val="-7"/>
          <w:sz w:val="22"/>
        </w:rPr>
        <w:t> </w:t>
      </w:r>
      <w:r>
        <w:rPr>
          <w:sz w:val="22"/>
        </w:rPr>
        <w:t>Documents</w:t>
      </w:r>
      <w:r>
        <w:rPr>
          <w:spacing w:val="-7"/>
          <w:sz w:val="22"/>
        </w:rPr>
        <w:t> </w:t>
      </w:r>
      <w:r>
        <w:rPr>
          <w:sz w:val="22"/>
        </w:rPr>
        <w:t>–</w:t>
      </w:r>
      <w:r>
        <w:rPr>
          <w:spacing w:val="-6"/>
          <w:sz w:val="22"/>
        </w:rPr>
        <w:t> </w:t>
      </w:r>
      <w:r>
        <w:rPr>
          <w:sz w:val="22"/>
        </w:rPr>
        <w:t>Matt</w:t>
      </w:r>
      <w:r>
        <w:rPr>
          <w:spacing w:val="-8"/>
          <w:sz w:val="22"/>
        </w:rPr>
        <w:t> </w:t>
      </w:r>
      <w:r>
        <w:rPr>
          <w:sz w:val="22"/>
        </w:rPr>
        <w:t>Boots</w:t>
      </w:r>
      <w:r>
        <w:rPr>
          <w:spacing w:val="-7"/>
          <w:sz w:val="22"/>
        </w:rPr>
        <w:t> </w:t>
      </w:r>
      <w:r>
        <w:rPr>
          <w:sz w:val="22"/>
        </w:rPr>
        <w:t>&amp;</w:t>
      </w:r>
      <w:r>
        <w:rPr>
          <w:spacing w:val="-9"/>
          <w:sz w:val="22"/>
        </w:rPr>
        <w:t> </w:t>
      </w:r>
      <w:r>
        <w:rPr>
          <w:sz w:val="22"/>
        </w:rPr>
        <w:t>Sarah</w:t>
      </w:r>
      <w:r>
        <w:rPr>
          <w:spacing w:val="-6"/>
          <w:sz w:val="22"/>
        </w:rPr>
        <w:t> </w:t>
      </w:r>
      <w:r>
        <w:rPr>
          <w:spacing w:val="-2"/>
          <w:sz w:val="22"/>
        </w:rPr>
        <w:t>Lubienski</w:t>
      </w:r>
    </w:p>
    <w:p>
      <w:pPr>
        <w:pStyle w:val="BodyText"/>
        <w:spacing w:line="276" w:lineRule="auto" w:before="38"/>
        <w:ind w:left="1219" w:right="156"/>
      </w:pPr>
      <w:r>
        <w:rPr/>
        <w:t>These</w:t>
      </w:r>
      <w:r>
        <w:rPr>
          <w:spacing w:val="-4"/>
        </w:rPr>
        <w:t> </w:t>
      </w:r>
      <w:r>
        <w:rPr/>
        <w:t>templates</w:t>
      </w:r>
      <w:r>
        <w:rPr>
          <w:spacing w:val="-5"/>
        </w:rPr>
        <w:t> </w:t>
      </w:r>
      <w:r>
        <w:rPr/>
        <w:t>were</w:t>
      </w:r>
      <w:r>
        <w:rPr>
          <w:spacing w:val="-4"/>
        </w:rPr>
        <w:t> </w:t>
      </w:r>
      <w:r>
        <w:rPr/>
        <w:t>recommended</w:t>
      </w:r>
      <w:r>
        <w:rPr>
          <w:spacing w:val="-4"/>
        </w:rPr>
        <w:t> </w:t>
      </w:r>
      <w:r>
        <w:rPr/>
        <w:t>to</w:t>
      </w:r>
      <w:r>
        <w:rPr>
          <w:spacing w:val="-4"/>
        </w:rPr>
        <w:t> </w:t>
      </w:r>
      <w:r>
        <w:rPr/>
        <w:t>help</w:t>
      </w:r>
      <w:r>
        <w:rPr>
          <w:spacing w:val="-4"/>
        </w:rPr>
        <w:t> </w:t>
      </w:r>
      <w:r>
        <w:rPr/>
        <w:t>streamline</w:t>
      </w:r>
      <w:r>
        <w:rPr>
          <w:spacing w:val="-3"/>
        </w:rPr>
        <w:t> </w:t>
      </w:r>
      <w:r>
        <w:rPr/>
        <w:t>and</w:t>
      </w:r>
      <w:r>
        <w:rPr>
          <w:spacing w:val="-4"/>
        </w:rPr>
        <w:t> </w:t>
      </w:r>
      <w:r>
        <w:rPr/>
        <w:t>clarify</w:t>
      </w:r>
      <w:r>
        <w:rPr>
          <w:spacing w:val="-5"/>
        </w:rPr>
        <w:t> </w:t>
      </w:r>
      <w:r>
        <w:rPr/>
        <w:t>the</w:t>
      </w:r>
      <w:r>
        <w:rPr>
          <w:spacing w:val="-4"/>
        </w:rPr>
        <w:t> </w:t>
      </w:r>
      <w:r>
        <w:rPr/>
        <w:t>information</w:t>
      </w:r>
      <w:r>
        <w:rPr>
          <w:spacing w:val="-5"/>
        </w:rPr>
        <w:t> </w:t>
      </w:r>
      <w:r>
        <w:rPr/>
        <w:t>from departmental presenters to GSC to Policy Council. The committee discussed the variety of questions and how to prioritize them. Sarah determined that the GSC agenda committee needed to review and revise them again, for review in the next GSC meeting.</w:t>
      </w:r>
    </w:p>
    <w:p>
      <w:pPr>
        <w:pStyle w:val="ListParagraph"/>
        <w:numPr>
          <w:ilvl w:val="1"/>
          <w:numId w:val="2"/>
        </w:numPr>
        <w:tabs>
          <w:tab w:pos="1217" w:val="left" w:leader="none"/>
        </w:tabs>
        <w:spacing w:line="249" w:lineRule="exact" w:before="0" w:after="0"/>
        <w:ind w:left="1217" w:right="0" w:hanging="358"/>
        <w:jc w:val="left"/>
        <w:rPr>
          <w:sz w:val="22"/>
        </w:rPr>
      </w:pPr>
      <w:r>
        <w:rPr>
          <w:spacing w:val="-2"/>
          <w:sz w:val="22"/>
        </w:rPr>
        <w:t>Fellowship</w:t>
      </w:r>
      <w:r>
        <w:rPr>
          <w:spacing w:val="6"/>
          <w:sz w:val="22"/>
        </w:rPr>
        <w:t> </w:t>
      </w:r>
      <w:r>
        <w:rPr>
          <w:spacing w:val="-2"/>
          <w:sz w:val="22"/>
        </w:rPr>
        <w:t>Subcommittee</w:t>
      </w:r>
      <w:r>
        <w:rPr>
          <w:spacing w:val="6"/>
          <w:sz w:val="22"/>
        </w:rPr>
        <w:t> </w:t>
      </w:r>
      <w:r>
        <w:rPr>
          <w:spacing w:val="-2"/>
          <w:sz w:val="22"/>
        </w:rPr>
        <w:t>Assignments</w:t>
      </w:r>
    </w:p>
    <w:p>
      <w:pPr>
        <w:pStyle w:val="BodyText"/>
        <w:spacing w:line="276" w:lineRule="auto" w:before="38"/>
        <w:ind w:left="1219" w:right="156"/>
      </w:pPr>
      <w:r>
        <w:rPr/>
        <w:t>The</w:t>
      </w:r>
      <w:r>
        <w:rPr>
          <w:spacing w:val="-3"/>
        </w:rPr>
        <w:t> </w:t>
      </w:r>
      <w:r>
        <w:rPr/>
        <w:t>following</w:t>
      </w:r>
      <w:r>
        <w:rPr>
          <w:spacing w:val="-4"/>
        </w:rPr>
        <w:t> </w:t>
      </w:r>
      <w:r>
        <w:rPr/>
        <w:t>GSC</w:t>
      </w:r>
      <w:r>
        <w:rPr>
          <w:spacing w:val="-3"/>
        </w:rPr>
        <w:t> </w:t>
      </w:r>
      <w:r>
        <w:rPr/>
        <w:t>members</w:t>
      </w:r>
      <w:r>
        <w:rPr>
          <w:spacing w:val="-4"/>
        </w:rPr>
        <w:t> </w:t>
      </w:r>
      <w:r>
        <w:rPr/>
        <w:t>will</w:t>
      </w:r>
      <w:r>
        <w:rPr>
          <w:spacing w:val="-4"/>
        </w:rPr>
        <w:t> </w:t>
      </w:r>
      <w:r>
        <w:rPr/>
        <w:t>serve</w:t>
      </w:r>
      <w:r>
        <w:rPr>
          <w:spacing w:val="-3"/>
        </w:rPr>
        <w:t> </w:t>
      </w:r>
      <w:r>
        <w:rPr/>
        <w:t>on</w:t>
      </w:r>
      <w:r>
        <w:rPr>
          <w:spacing w:val="-4"/>
        </w:rPr>
        <w:t> </w:t>
      </w:r>
      <w:r>
        <w:rPr/>
        <w:t>the</w:t>
      </w:r>
      <w:r>
        <w:rPr>
          <w:spacing w:val="-3"/>
        </w:rPr>
        <w:t> </w:t>
      </w:r>
      <w:r>
        <w:rPr/>
        <w:t>relevant</w:t>
      </w:r>
      <w:r>
        <w:rPr>
          <w:spacing w:val="-4"/>
        </w:rPr>
        <w:t> </w:t>
      </w:r>
      <w:r>
        <w:rPr/>
        <w:t>subcommittees</w:t>
      </w:r>
      <w:r>
        <w:rPr>
          <w:spacing w:val="-4"/>
        </w:rPr>
        <w:t> </w:t>
      </w:r>
      <w:r>
        <w:rPr/>
        <w:t>for</w:t>
      </w:r>
      <w:r>
        <w:rPr>
          <w:spacing w:val="-4"/>
        </w:rPr>
        <w:t> </w:t>
      </w:r>
      <w:r>
        <w:rPr/>
        <w:t>this</w:t>
      </w:r>
      <w:r>
        <w:rPr>
          <w:spacing w:val="-4"/>
        </w:rPr>
        <w:t> </w:t>
      </w:r>
      <w:r>
        <w:rPr/>
        <w:t>academic </w:t>
      </w:r>
      <w:r>
        <w:rPr>
          <w:spacing w:val="-2"/>
        </w:rPr>
        <w:t>year:</w:t>
      </w:r>
    </w:p>
    <w:p>
      <w:pPr>
        <w:pStyle w:val="ListParagraph"/>
        <w:numPr>
          <w:ilvl w:val="0"/>
          <w:numId w:val="7"/>
        </w:numPr>
        <w:tabs>
          <w:tab w:pos="1939" w:val="left" w:leader="none"/>
        </w:tabs>
        <w:spacing w:line="269" w:lineRule="exact" w:before="0" w:after="0"/>
        <w:ind w:left="1939" w:right="0" w:hanging="359"/>
        <w:jc w:val="left"/>
        <w:rPr>
          <w:sz w:val="22"/>
        </w:rPr>
      </w:pPr>
      <w:r>
        <w:rPr>
          <w:sz w:val="22"/>
        </w:rPr>
        <w:t>Beechler:</w:t>
      </w:r>
      <w:r>
        <w:rPr>
          <w:spacing w:val="-12"/>
          <w:sz w:val="22"/>
        </w:rPr>
        <w:t> </w:t>
      </w:r>
      <w:r>
        <w:rPr>
          <w:sz w:val="22"/>
        </w:rPr>
        <w:t>Leslie</w:t>
      </w:r>
      <w:r>
        <w:rPr>
          <w:spacing w:val="-10"/>
          <w:sz w:val="22"/>
        </w:rPr>
        <w:t> </w:t>
      </w:r>
      <w:r>
        <w:rPr>
          <w:sz w:val="22"/>
        </w:rPr>
        <w:t>Chrapliwy,</w:t>
      </w:r>
      <w:r>
        <w:rPr>
          <w:spacing w:val="-12"/>
          <w:sz w:val="22"/>
        </w:rPr>
        <w:t> </w:t>
      </w:r>
      <w:r>
        <w:rPr>
          <w:sz w:val="22"/>
        </w:rPr>
        <w:t>Karen</w:t>
      </w:r>
      <w:r>
        <w:rPr>
          <w:spacing w:val="-10"/>
          <w:sz w:val="22"/>
        </w:rPr>
        <w:t> </w:t>
      </w:r>
      <w:r>
        <w:rPr>
          <w:sz w:val="22"/>
        </w:rPr>
        <w:t>Wohlwend,</w:t>
      </w:r>
      <w:r>
        <w:rPr>
          <w:spacing w:val="-11"/>
          <w:sz w:val="22"/>
        </w:rPr>
        <w:t> </w:t>
      </w:r>
      <w:r>
        <w:rPr>
          <w:sz w:val="22"/>
        </w:rPr>
        <w:t>Andrea</w:t>
      </w:r>
      <w:r>
        <w:rPr>
          <w:spacing w:val="-11"/>
          <w:sz w:val="22"/>
        </w:rPr>
        <w:t> </w:t>
      </w:r>
      <w:r>
        <w:rPr>
          <w:spacing w:val="-2"/>
          <w:sz w:val="22"/>
        </w:rPr>
        <w:t>Walton</w:t>
      </w:r>
    </w:p>
    <w:p>
      <w:pPr>
        <w:pStyle w:val="ListParagraph"/>
        <w:numPr>
          <w:ilvl w:val="0"/>
          <w:numId w:val="7"/>
        </w:numPr>
        <w:tabs>
          <w:tab w:pos="1939" w:val="left" w:leader="none"/>
        </w:tabs>
        <w:spacing w:line="240" w:lineRule="auto" w:before="38" w:after="0"/>
        <w:ind w:left="1939" w:right="0" w:hanging="359"/>
        <w:jc w:val="left"/>
        <w:rPr>
          <w:sz w:val="22"/>
        </w:rPr>
      </w:pPr>
      <w:r>
        <w:rPr>
          <w:sz w:val="22"/>
        </w:rPr>
        <w:t>Dissertation</w:t>
      </w:r>
      <w:r>
        <w:rPr>
          <w:spacing w:val="-10"/>
          <w:sz w:val="22"/>
        </w:rPr>
        <w:t> </w:t>
      </w:r>
      <w:r>
        <w:rPr>
          <w:sz w:val="22"/>
        </w:rPr>
        <w:t>of</w:t>
      </w:r>
      <w:r>
        <w:rPr>
          <w:spacing w:val="-10"/>
          <w:sz w:val="22"/>
        </w:rPr>
        <w:t> </w:t>
      </w:r>
      <w:r>
        <w:rPr>
          <w:sz w:val="22"/>
        </w:rPr>
        <w:t>the</w:t>
      </w:r>
      <w:r>
        <w:rPr>
          <w:spacing w:val="-9"/>
          <w:sz w:val="22"/>
        </w:rPr>
        <w:t> </w:t>
      </w:r>
      <w:r>
        <w:rPr>
          <w:sz w:val="22"/>
        </w:rPr>
        <w:t>Year:</w:t>
      </w:r>
      <w:r>
        <w:rPr>
          <w:spacing w:val="-10"/>
          <w:sz w:val="22"/>
        </w:rPr>
        <w:t> </w:t>
      </w:r>
      <w:r>
        <w:rPr>
          <w:sz w:val="22"/>
        </w:rPr>
        <w:t>Quentin</w:t>
      </w:r>
      <w:r>
        <w:rPr>
          <w:spacing w:val="-11"/>
          <w:sz w:val="22"/>
        </w:rPr>
        <w:t> </w:t>
      </w:r>
      <w:r>
        <w:rPr>
          <w:sz w:val="22"/>
        </w:rPr>
        <w:t>Wheeler-Bell,</w:t>
      </w:r>
      <w:r>
        <w:rPr>
          <w:spacing w:val="-9"/>
          <w:sz w:val="22"/>
        </w:rPr>
        <w:t> </w:t>
      </w:r>
      <w:r>
        <w:rPr>
          <w:sz w:val="22"/>
        </w:rPr>
        <w:t>Rebecca</w:t>
      </w:r>
      <w:r>
        <w:rPr>
          <w:spacing w:val="-11"/>
          <w:sz w:val="22"/>
        </w:rPr>
        <w:t> </w:t>
      </w:r>
      <w:r>
        <w:rPr>
          <w:sz w:val="22"/>
        </w:rPr>
        <w:t>Martinez,</w:t>
      </w:r>
      <w:r>
        <w:rPr>
          <w:spacing w:val="-10"/>
          <w:sz w:val="22"/>
        </w:rPr>
        <w:t> </w:t>
      </w:r>
      <w:r>
        <w:rPr>
          <w:sz w:val="22"/>
        </w:rPr>
        <w:t>Vic</w:t>
      </w:r>
      <w:r>
        <w:rPr>
          <w:spacing w:val="-10"/>
          <w:sz w:val="22"/>
        </w:rPr>
        <w:t> </w:t>
      </w:r>
      <w:r>
        <w:rPr>
          <w:spacing w:val="-2"/>
          <w:sz w:val="22"/>
        </w:rPr>
        <w:t>Borden</w:t>
      </w:r>
    </w:p>
    <w:p>
      <w:pPr>
        <w:pStyle w:val="ListParagraph"/>
        <w:numPr>
          <w:ilvl w:val="0"/>
          <w:numId w:val="7"/>
        </w:numPr>
        <w:tabs>
          <w:tab w:pos="1939" w:val="left" w:leader="none"/>
        </w:tabs>
        <w:spacing w:line="240" w:lineRule="auto" w:before="36" w:after="0"/>
        <w:ind w:left="1939" w:right="0" w:hanging="360"/>
        <w:jc w:val="left"/>
        <w:rPr>
          <w:sz w:val="22"/>
        </w:rPr>
      </w:pPr>
      <w:r>
        <w:rPr>
          <w:sz w:val="22"/>
        </w:rPr>
        <w:t>Dean’s</w:t>
      </w:r>
      <w:r>
        <w:rPr>
          <w:spacing w:val="-11"/>
          <w:sz w:val="22"/>
        </w:rPr>
        <w:t> </w:t>
      </w:r>
      <w:r>
        <w:rPr>
          <w:sz w:val="22"/>
        </w:rPr>
        <w:t>Fellowship:</w:t>
      </w:r>
      <w:r>
        <w:rPr>
          <w:spacing w:val="-11"/>
          <w:sz w:val="22"/>
        </w:rPr>
        <w:t> </w:t>
      </w:r>
      <w:r>
        <w:rPr>
          <w:sz w:val="22"/>
        </w:rPr>
        <w:t>Marjorie</w:t>
      </w:r>
      <w:r>
        <w:rPr>
          <w:spacing w:val="-10"/>
          <w:sz w:val="22"/>
        </w:rPr>
        <w:t> </w:t>
      </w:r>
      <w:r>
        <w:rPr>
          <w:sz w:val="22"/>
        </w:rPr>
        <w:t>Treff,</w:t>
      </w:r>
      <w:r>
        <w:rPr>
          <w:spacing w:val="-11"/>
          <w:sz w:val="22"/>
        </w:rPr>
        <w:t> </w:t>
      </w:r>
      <w:r>
        <w:rPr>
          <w:sz w:val="22"/>
        </w:rPr>
        <w:t>Hannah</w:t>
      </w:r>
      <w:r>
        <w:rPr>
          <w:spacing w:val="-10"/>
          <w:sz w:val="22"/>
        </w:rPr>
        <w:t> </w:t>
      </w:r>
      <w:r>
        <w:rPr>
          <w:sz w:val="22"/>
        </w:rPr>
        <w:t>Schertz,</w:t>
      </w:r>
      <w:r>
        <w:rPr>
          <w:spacing w:val="-10"/>
          <w:sz w:val="22"/>
        </w:rPr>
        <w:t> </w:t>
      </w:r>
      <w:r>
        <w:rPr>
          <w:sz w:val="22"/>
        </w:rPr>
        <w:t>Karen</w:t>
      </w:r>
      <w:r>
        <w:rPr>
          <w:spacing w:val="-11"/>
          <w:sz w:val="22"/>
        </w:rPr>
        <w:t> </w:t>
      </w:r>
      <w:r>
        <w:rPr>
          <w:spacing w:val="-2"/>
          <w:sz w:val="22"/>
        </w:rPr>
        <w:t>Wohlwend</w:t>
      </w:r>
    </w:p>
    <w:p>
      <w:pPr>
        <w:pStyle w:val="ListParagraph"/>
        <w:numPr>
          <w:ilvl w:val="0"/>
          <w:numId w:val="7"/>
        </w:numPr>
        <w:tabs>
          <w:tab w:pos="1939" w:val="left" w:leader="none"/>
        </w:tabs>
        <w:spacing w:line="240" w:lineRule="auto" w:before="38" w:after="0"/>
        <w:ind w:left="1939" w:right="0" w:hanging="360"/>
        <w:jc w:val="left"/>
        <w:rPr>
          <w:sz w:val="22"/>
        </w:rPr>
      </w:pPr>
      <w:r>
        <w:rPr>
          <w:sz w:val="22"/>
        </w:rPr>
        <w:t>Malvina:</w:t>
      </w:r>
      <w:r>
        <w:rPr>
          <w:spacing w:val="-11"/>
          <w:sz w:val="22"/>
        </w:rPr>
        <w:t> </w:t>
      </w:r>
      <w:r>
        <w:rPr>
          <w:sz w:val="22"/>
        </w:rPr>
        <w:t>Leslie</w:t>
      </w:r>
      <w:r>
        <w:rPr>
          <w:spacing w:val="-10"/>
          <w:sz w:val="22"/>
        </w:rPr>
        <w:t> </w:t>
      </w:r>
      <w:r>
        <w:rPr>
          <w:sz w:val="22"/>
        </w:rPr>
        <w:t>Chrapliwy,</w:t>
      </w:r>
      <w:r>
        <w:rPr>
          <w:spacing w:val="-11"/>
          <w:sz w:val="22"/>
        </w:rPr>
        <w:t> </w:t>
      </w:r>
      <w:r>
        <w:rPr>
          <w:sz w:val="22"/>
        </w:rPr>
        <w:t>Marjorie</w:t>
      </w:r>
      <w:r>
        <w:rPr>
          <w:spacing w:val="-10"/>
          <w:sz w:val="22"/>
        </w:rPr>
        <w:t> </w:t>
      </w:r>
      <w:r>
        <w:rPr>
          <w:sz w:val="22"/>
        </w:rPr>
        <w:t>Treff,</w:t>
      </w:r>
      <w:r>
        <w:rPr>
          <w:spacing w:val="-10"/>
          <w:sz w:val="22"/>
        </w:rPr>
        <w:t> </w:t>
      </w:r>
      <w:r>
        <w:rPr>
          <w:sz w:val="22"/>
        </w:rPr>
        <w:t>Hannah</w:t>
      </w:r>
      <w:r>
        <w:rPr>
          <w:spacing w:val="-10"/>
          <w:sz w:val="22"/>
        </w:rPr>
        <w:t> </w:t>
      </w:r>
      <w:r>
        <w:rPr>
          <w:spacing w:val="-2"/>
          <w:sz w:val="22"/>
        </w:rPr>
        <w:t>Schertz</w:t>
      </w:r>
    </w:p>
    <w:p>
      <w:pPr>
        <w:pStyle w:val="ListParagraph"/>
        <w:numPr>
          <w:ilvl w:val="1"/>
          <w:numId w:val="2"/>
        </w:numPr>
        <w:tabs>
          <w:tab w:pos="1218" w:val="left" w:leader="none"/>
        </w:tabs>
        <w:spacing w:line="240" w:lineRule="auto" w:before="38" w:after="0"/>
        <w:ind w:left="1218" w:right="0" w:hanging="359"/>
        <w:jc w:val="left"/>
        <w:rPr>
          <w:sz w:val="22"/>
        </w:rPr>
      </w:pPr>
      <w:r>
        <w:rPr>
          <w:sz w:val="22"/>
        </w:rPr>
        <w:t>Strategie</w:t>
      </w:r>
      <w:r>
        <w:rPr>
          <w:spacing w:val="-7"/>
          <w:sz w:val="22"/>
        </w:rPr>
        <w:t> </w:t>
      </w:r>
      <w:r>
        <w:rPr>
          <w:sz w:val="22"/>
        </w:rPr>
        <w:t>Plan</w:t>
      </w:r>
      <w:r>
        <w:rPr>
          <w:spacing w:val="-8"/>
          <w:sz w:val="22"/>
        </w:rPr>
        <w:t> </w:t>
      </w:r>
      <w:r>
        <w:rPr>
          <w:sz w:val="22"/>
        </w:rPr>
        <w:t>Matrix</w:t>
      </w:r>
      <w:r>
        <w:rPr>
          <w:spacing w:val="-8"/>
          <w:sz w:val="22"/>
        </w:rPr>
        <w:t> </w:t>
      </w:r>
      <w:r>
        <w:rPr>
          <w:sz w:val="22"/>
        </w:rPr>
        <w:t>–</w:t>
      </w:r>
      <w:r>
        <w:rPr>
          <w:spacing w:val="-6"/>
          <w:sz w:val="22"/>
        </w:rPr>
        <w:t> </w:t>
      </w:r>
      <w:r>
        <w:rPr>
          <w:sz w:val="22"/>
        </w:rPr>
        <w:t>Sarah</w:t>
      </w:r>
      <w:r>
        <w:rPr>
          <w:spacing w:val="-7"/>
          <w:sz w:val="22"/>
        </w:rPr>
        <w:t> </w:t>
      </w:r>
      <w:r>
        <w:rPr>
          <w:spacing w:val="-2"/>
          <w:sz w:val="22"/>
        </w:rPr>
        <w:t>Lubienski</w:t>
      </w:r>
    </w:p>
    <w:p>
      <w:pPr>
        <w:pStyle w:val="BodyText"/>
        <w:spacing w:before="37"/>
        <w:ind w:left="1580" w:firstLine="0"/>
      </w:pPr>
      <w:r>
        <w:rPr/>
        <w:t>The</w:t>
      </w:r>
      <w:r>
        <w:rPr>
          <w:spacing w:val="-8"/>
        </w:rPr>
        <w:t> </w:t>
      </w:r>
      <w:r>
        <w:rPr/>
        <w:t>School</w:t>
      </w:r>
      <w:r>
        <w:rPr>
          <w:spacing w:val="-8"/>
        </w:rPr>
        <w:t> </w:t>
      </w:r>
      <w:r>
        <w:rPr/>
        <w:t>of</w:t>
      </w:r>
      <w:r>
        <w:rPr>
          <w:spacing w:val="-8"/>
        </w:rPr>
        <w:t> </w:t>
      </w:r>
      <w:r>
        <w:rPr/>
        <w:t>Education</w:t>
      </w:r>
      <w:r>
        <w:rPr>
          <w:spacing w:val="-8"/>
        </w:rPr>
        <w:t> </w:t>
      </w:r>
      <w:r>
        <w:rPr/>
        <w:t>deans</w:t>
      </w:r>
      <w:r>
        <w:rPr>
          <w:spacing w:val="-8"/>
        </w:rPr>
        <w:t> </w:t>
      </w:r>
      <w:r>
        <w:rPr/>
        <w:t>and</w:t>
      </w:r>
      <w:r>
        <w:rPr>
          <w:spacing w:val="-7"/>
        </w:rPr>
        <w:t> </w:t>
      </w:r>
      <w:r>
        <w:rPr/>
        <w:t>chairs</w:t>
      </w:r>
      <w:r>
        <w:rPr>
          <w:spacing w:val="-7"/>
        </w:rPr>
        <w:t> </w:t>
      </w:r>
      <w:r>
        <w:rPr/>
        <w:t>worked</w:t>
      </w:r>
      <w:r>
        <w:rPr>
          <w:spacing w:val="-9"/>
        </w:rPr>
        <w:t> </w:t>
      </w:r>
      <w:r>
        <w:rPr/>
        <w:t>together</w:t>
      </w:r>
      <w:r>
        <w:rPr>
          <w:spacing w:val="-8"/>
        </w:rPr>
        <w:t> </w:t>
      </w:r>
      <w:r>
        <w:rPr/>
        <w:t>to</w:t>
      </w:r>
      <w:r>
        <w:rPr>
          <w:spacing w:val="-8"/>
        </w:rPr>
        <w:t> </w:t>
      </w:r>
      <w:r>
        <w:rPr/>
        <w:t>prioritize</w:t>
      </w:r>
      <w:r>
        <w:rPr>
          <w:spacing w:val="-8"/>
        </w:rPr>
        <w:t> </w:t>
      </w:r>
      <w:r>
        <w:rPr/>
        <w:t>and</w:t>
      </w:r>
      <w:r>
        <w:rPr>
          <w:spacing w:val="-7"/>
        </w:rPr>
        <w:t> </w:t>
      </w:r>
      <w:r>
        <w:rPr/>
        <w:t>assign</w:t>
      </w:r>
      <w:r>
        <w:rPr>
          <w:spacing w:val="-8"/>
        </w:rPr>
        <w:t> </w:t>
      </w:r>
      <w:r>
        <w:rPr>
          <w:spacing w:val="-2"/>
        </w:rPr>
        <w:t>goals.</w:t>
      </w:r>
    </w:p>
    <w:p>
      <w:pPr>
        <w:pStyle w:val="BodyText"/>
        <w:spacing w:line="276" w:lineRule="auto" w:before="38"/>
        <w:ind w:left="1220" w:right="245" w:firstLine="0"/>
      </w:pPr>
      <w:r>
        <w:rPr/>
        <w:t>Many</w:t>
      </w:r>
      <w:r>
        <w:rPr>
          <w:spacing w:val="-4"/>
        </w:rPr>
        <w:t> </w:t>
      </w:r>
      <w:r>
        <w:rPr/>
        <w:t>of</w:t>
      </w:r>
      <w:r>
        <w:rPr>
          <w:spacing w:val="-3"/>
        </w:rPr>
        <w:t> </w:t>
      </w:r>
      <w:r>
        <w:rPr/>
        <w:t>these</w:t>
      </w:r>
      <w:r>
        <w:rPr>
          <w:spacing w:val="-3"/>
        </w:rPr>
        <w:t> </w:t>
      </w:r>
      <w:r>
        <w:rPr/>
        <w:t>responsibilities</w:t>
      </w:r>
      <w:r>
        <w:rPr>
          <w:spacing w:val="-4"/>
        </w:rPr>
        <w:t> </w:t>
      </w:r>
      <w:r>
        <w:rPr/>
        <w:t>fall</w:t>
      </w:r>
      <w:r>
        <w:rPr>
          <w:spacing w:val="-4"/>
        </w:rPr>
        <w:t> </w:t>
      </w:r>
      <w:r>
        <w:rPr/>
        <w:t>within</w:t>
      </w:r>
      <w:r>
        <w:rPr>
          <w:spacing w:val="-4"/>
        </w:rPr>
        <w:t> </w:t>
      </w:r>
      <w:r>
        <w:rPr/>
        <w:t>GSO,</w:t>
      </w:r>
      <w:r>
        <w:rPr>
          <w:spacing w:val="-4"/>
        </w:rPr>
        <w:t> </w:t>
      </w:r>
      <w:r>
        <w:rPr/>
        <w:t>but</w:t>
      </w:r>
      <w:r>
        <w:rPr>
          <w:spacing w:val="-4"/>
        </w:rPr>
        <w:t> </w:t>
      </w:r>
      <w:r>
        <w:rPr/>
        <w:t>others</w:t>
      </w:r>
      <w:r>
        <w:rPr>
          <w:spacing w:val="-4"/>
        </w:rPr>
        <w:t> </w:t>
      </w:r>
      <w:r>
        <w:rPr/>
        <w:t>heavily</w:t>
      </w:r>
      <w:r>
        <w:rPr>
          <w:spacing w:val="-4"/>
        </w:rPr>
        <w:t> </w:t>
      </w:r>
      <w:r>
        <w:rPr/>
        <w:t>involve</w:t>
      </w:r>
      <w:r>
        <w:rPr>
          <w:spacing w:val="-2"/>
        </w:rPr>
        <w:t> </w:t>
      </w:r>
      <w:r>
        <w:rPr/>
        <w:t>faculty</w:t>
      </w:r>
      <w:r>
        <w:rPr>
          <w:spacing w:val="-4"/>
        </w:rPr>
        <w:t> </w:t>
      </w:r>
      <w:r>
        <w:rPr/>
        <w:t>as</w:t>
      </w:r>
      <w:r>
        <w:rPr>
          <w:spacing w:val="-4"/>
        </w:rPr>
        <w:t> </w:t>
      </w:r>
      <w:r>
        <w:rPr/>
        <w:t>well, such as annual reviews.</w:t>
      </w:r>
    </w:p>
    <w:p>
      <w:pPr>
        <w:pStyle w:val="BodyText"/>
        <w:spacing w:line="250" w:lineRule="exact"/>
        <w:ind w:left="1580" w:firstLine="0"/>
      </w:pPr>
      <w:r>
        <w:rPr/>
        <w:t>The</w:t>
      </w:r>
      <w:r>
        <w:rPr>
          <w:spacing w:val="-10"/>
        </w:rPr>
        <w:t> </w:t>
      </w:r>
      <w:r>
        <w:rPr/>
        <w:t>committee</w:t>
      </w:r>
      <w:r>
        <w:rPr>
          <w:spacing w:val="-10"/>
        </w:rPr>
        <w:t> </w:t>
      </w:r>
      <w:r>
        <w:rPr/>
        <w:t>discussed</w:t>
      </w:r>
      <w:r>
        <w:rPr>
          <w:spacing w:val="-10"/>
        </w:rPr>
        <w:t> </w:t>
      </w:r>
      <w:r>
        <w:rPr/>
        <w:t>possible</w:t>
      </w:r>
      <w:r>
        <w:rPr>
          <w:spacing w:val="-10"/>
        </w:rPr>
        <w:t> </w:t>
      </w:r>
      <w:r>
        <w:rPr/>
        <w:t>processes</w:t>
      </w:r>
      <w:r>
        <w:rPr>
          <w:spacing w:val="-10"/>
        </w:rPr>
        <w:t> </w:t>
      </w:r>
      <w:r>
        <w:rPr/>
        <w:t>for</w:t>
      </w:r>
      <w:r>
        <w:rPr>
          <w:spacing w:val="-11"/>
        </w:rPr>
        <w:t> </w:t>
      </w:r>
      <w:r>
        <w:rPr/>
        <w:t>annual</w:t>
      </w:r>
      <w:r>
        <w:rPr>
          <w:spacing w:val="-10"/>
        </w:rPr>
        <w:t> </w:t>
      </w:r>
      <w:r>
        <w:rPr>
          <w:spacing w:val="-2"/>
        </w:rPr>
        <w:t>reviews:</w:t>
      </w:r>
    </w:p>
    <w:p>
      <w:pPr>
        <w:pStyle w:val="ListParagraph"/>
        <w:numPr>
          <w:ilvl w:val="0"/>
          <w:numId w:val="8"/>
        </w:numPr>
        <w:tabs>
          <w:tab w:pos="2299" w:val="left" w:leader="none"/>
        </w:tabs>
        <w:spacing w:line="273" w:lineRule="auto" w:before="37" w:after="0"/>
        <w:ind w:left="2299" w:right="481" w:hanging="360"/>
        <w:jc w:val="left"/>
        <w:rPr>
          <w:sz w:val="22"/>
        </w:rPr>
      </w:pPr>
      <w:r>
        <w:rPr>
          <w:sz w:val="22"/>
        </w:rPr>
        <w:t>whether</w:t>
      </w:r>
      <w:r>
        <w:rPr>
          <w:spacing w:val="-5"/>
          <w:sz w:val="22"/>
        </w:rPr>
        <w:t> </w:t>
      </w:r>
      <w:r>
        <w:rPr>
          <w:sz w:val="22"/>
        </w:rPr>
        <w:t>online</w:t>
      </w:r>
      <w:r>
        <w:rPr>
          <w:spacing w:val="-4"/>
          <w:sz w:val="22"/>
        </w:rPr>
        <w:t> </w:t>
      </w:r>
      <w:r>
        <w:rPr>
          <w:sz w:val="22"/>
        </w:rPr>
        <w:t>forms,</w:t>
      </w:r>
      <w:r>
        <w:rPr>
          <w:spacing w:val="-5"/>
          <w:sz w:val="22"/>
        </w:rPr>
        <w:t> </w:t>
      </w:r>
      <w:r>
        <w:rPr>
          <w:sz w:val="22"/>
        </w:rPr>
        <w:t>perhaps</w:t>
      </w:r>
      <w:r>
        <w:rPr>
          <w:spacing w:val="-5"/>
          <w:sz w:val="22"/>
        </w:rPr>
        <w:t> </w:t>
      </w:r>
      <w:r>
        <w:rPr>
          <w:sz w:val="22"/>
        </w:rPr>
        <w:t>mirroring</w:t>
      </w:r>
      <w:r>
        <w:rPr>
          <w:spacing w:val="-5"/>
          <w:sz w:val="22"/>
        </w:rPr>
        <w:t> </w:t>
      </w:r>
      <w:r>
        <w:rPr>
          <w:sz w:val="22"/>
        </w:rPr>
        <w:t>ePoS</w:t>
      </w:r>
      <w:r>
        <w:rPr>
          <w:spacing w:val="-4"/>
          <w:sz w:val="22"/>
        </w:rPr>
        <w:t> </w:t>
      </w:r>
      <w:r>
        <w:rPr>
          <w:sz w:val="22"/>
        </w:rPr>
        <w:t>forms,</w:t>
      </w:r>
      <w:r>
        <w:rPr>
          <w:spacing w:val="-4"/>
          <w:sz w:val="22"/>
        </w:rPr>
        <w:t> </w:t>
      </w:r>
      <w:r>
        <w:rPr>
          <w:sz w:val="22"/>
        </w:rPr>
        <w:t>would</w:t>
      </w:r>
      <w:r>
        <w:rPr>
          <w:spacing w:val="-4"/>
          <w:sz w:val="22"/>
        </w:rPr>
        <w:t> </w:t>
      </w:r>
      <w:r>
        <w:rPr>
          <w:sz w:val="22"/>
        </w:rPr>
        <w:t>precede</w:t>
      </w:r>
      <w:r>
        <w:rPr>
          <w:spacing w:val="-4"/>
          <w:sz w:val="22"/>
        </w:rPr>
        <w:t> </w:t>
      </w:r>
      <w:r>
        <w:rPr>
          <w:sz w:val="22"/>
        </w:rPr>
        <w:t>or</w:t>
      </w:r>
      <w:r>
        <w:rPr>
          <w:spacing w:val="-5"/>
          <w:sz w:val="22"/>
        </w:rPr>
        <w:t> </w:t>
      </w:r>
      <w:r>
        <w:rPr>
          <w:sz w:val="22"/>
        </w:rPr>
        <w:t>follow face-to-face meetings or zoom connections (for online students)</w:t>
      </w:r>
    </w:p>
    <w:p>
      <w:pPr>
        <w:pStyle w:val="ListParagraph"/>
        <w:numPr>
          <w:ilvl w:val="0"/>
          <w:numId w:val="8"/>
        </w:numPr>
        <w:tabs>
          <w:tab w:pos="2299" w:val="left" w:leader="none"/>
        </w:tabs>
        <w:spacing w:line="273" w:lineRule="auto" w:before="2" w:after="0"/>
        <w:ind w:left="2299" w:right="346" w:hanging="360"/>
        <w:jc w:val="left"/>
        <w:rPr>
          <w:sz w:val="22"/>
        </w:rPr>
      </w:pPr>
      <w:r>
        <w:rPr>
          <w:sz w:val="22"/>
        </w:rPr>
        <w:t>whether a checklist format would be beneficial, or students and faculty would discuss</w:t>
      </w:r>
      <w:r>
        <w:rPr>
          <w:spacing w:val="-4"/>
          <w:sz w:val="22"/>
        </w:rPr>
        <w:t> </w:t>
      </w:r>
      <w:r>
        <w:rPr>
          <w:sz w:val="22"/>
        </w:rPr>
        <w:t>and</w:t>
      </w:r>
      <w:r>
        <w:rPr>
          <w:spacing w:val="-4"/>
          <w:sz w:val="22"/>
        </w:rPr>
        <w:t> </w:t>
      </w:r>
      <w:r>
        <w:rPr>
          <w:sz w:val="22"/>
        </w:rPr>
        <w:t>articulate</w:t>
      </w:r>
      <w:r>
        <w:rPr>
          <w:spacing w:val="-4"/>
          <w:sz w:val="22"/>
        </w:rPr>
        <w:t> </w:t>
      </w:r>
      <w:r>
        <w:rPr>
          <w:sz w:val="22"/>
        </w:rPr>
        <w:t>the</w:t>
      </w:r>
      <w:r>
        <w:rPr>
          <w:spacing w:val="-4"/>
          <w:sz w:val="22"/>
        </w:rPr>
        <w:t> </w:t>
      </w:r>
      <w:r>
        <w:rPr>
          <w:sz w:val="22"/>
        </w:rPr>
        <w:t>student’s</w:t>
      </w:r>
      <w:r>
        <w:rPr>
          <w:spacing w:val="-5"/>
          <w:sz w:val="22"/>
        </w:rPr>
        <w:t> </w:t>
      </w:r>
      <w:r>
        <w:rPr>
          <w:sz w:val="22"/>
        </w:rPr>
        <w:t>individualized</w:t>
      </w:r>
      <w:r>
        <w:rPr>
          <w:spacing w:val="-5"/>
          <w:sz w:val="22"/>
        </w:rPr>
        <w:t> </w:t>
      </w:r>
      <w:r>
        <w:rPr>
          <w:sz w:val="22"/>
        </w:rPr>
        <w:t>goals</w:t>
      </w:r>
      <w:r>
        <w:rPr>
          <w:spacing w:val="-5"/>
          <w:sz w:val="22"/>
        </w:rPr>
        <w:t> </w:t>
      </w:r>
      <w:r>
        <w:rPr>
          <w:sz w:val="22"/>
        </w:rPr>
        <w:t>in</w:t>
      </w:r>
      <w:r>
        <w:rPr>
          <w:spacing w:val="-5"/>
          <w:sz w:val="22"/>
        </w:rPr>
        <w:t> </w:t>
      </w:r>
      <w:r>
        <w:rPr>
          <w:sz w:val="22"/>
        </w:rPr>
        <w:t>paragraph</w:t>
      </w:r>
      <w:r>
        <w:rPr>
          <w:spacing w:val="-4"/>
          <w:sz w:val="22"/>
        </w:rPr>
        <w:t> </w:t>
      </w:r>
      <w:r>
        <w:rPr>
          <w:sz w:val="22"/>
        </w:rPr>
        <w:t>form</w:t>
      </w:r>
      <w:r>
        <w:rPr>
          <w:spacing w:val="-5"/>
          <w:sz w:val="22"/>
        </w:rPr>
        <w:t> </w:t>
      </w:r>
      <w:r>
        <w:rPr>
          <w:sz w:val="22"/>
        </w:rPr>
        <w:t>each </w:t>
      </w:r>
      <w:r>
        <w:rPr>
          <w:spacing w:val="-4"/>
          <w:sz w:val="22"/>
        </w:rPr>
        <w:t>year</w:t>
      </w:r>
    </w:p>
    <w:p>
      <w:pPr>
        <w:pStyle w:val="ListParagraph"/>
        <w:numPr>
          <w:ilvl w:val="0"/>
          <w:numId w:val="8"/>
        </w:numPr>
        <w:tabs>
          <w:tab w:pos="2299" w:val="left" w:leader="none"/>
        </w:tabs>
        <w:spacing w:line="273" w:lineRule="auto" w:before="5" w:after="0"/>
        <w:ind w:left="2299" w:right="315" w:hanging="360"/>
        <w:jc w:val="left"/>
        <w:rPr>
          <w:sz w:val="22"/>
        </w:rPr>
      </w:pPr>
      <w:r>
        <w:rPr>
          <w:sz w:val="22"/>
        </w:rPr>
        <w:t>whether</w:t>
      </w:r>
      <w:r>
        <w:rPr>
          <w:spacing w:val="-5"/>
          <w:sz w:val="22"/>
        </w:rPr>
        <w:t> </w:t>
      </w:r>
      <w:r>
        <w:rPr>
          <w:sz w:val="22"/>
        </w:rPr>
        <w:t>grades</w:t>
      </w:r>
      <w:r>
        <w:rPr>
          <w:spacing w:val="-5"/>
          <w:sz w:val="22"/>
        </w:rPr>
        <w:t> </w:t>
      </w:r>
      <w:r>
        <w:rPr>
          <w:sz w:val="22"/>
        </w:rPr>
        <w:t>from</w:t>
      </w:r>
      <w:r>
        <w:rPr>
          <w:spacing w:val="-5"/>
          <w:sz w:val="22"/>
        </w:rPr>
        <w:t> </w:t>
      </w:r>
      <w:r>
        <w:rPr>
          <w:sz w:val="22"/>
        </w:rPr>
        <w:t>only</w:t>
      </w:r>
      <w:r>
        <w:rPr>
          <w:spacing w:val="-5"/>
          <w:sz w:val="22"/>
        </w:rPr>
        <w:t> </w:t>
      </w:r>
      <w:r>
        <w:rPr>
          <w:sz w:val="22"/>
        </w:rPr>
        <w:t>that</w:t>
      </w:r>
      <w:r>
        <w:rPr>
          <w:spacing w:val="-4"/>
          <w:sz w:val="22"/>
        </w:rPr>
        <w:t> </w:t>
      </w:r>
      <w:r>
        <w:rPr>
          <w:sz w:val="22"/>
        </w:rPr>
        <w:t>semester</w:t>
      </w:r>
      <w:r>
        <w:rPr>
          <w:spacing w:val="-4"/>
          <w:sz w:val="22"/>
        </w:rPr>
        <w:t> </w:t>
      </w:r>
      <w:r>
        <w:rPr>
          <w:sz w:val="22"/>
        </w:rPr>
        <w:t>would</w:t>
      </w:r>
      <w:r>
        <w:rPr>
          <w:spacing w:val="-4"/>
          <w:sz w:val="22"/>
        </w:rPr>
        <w:t> </w:t>
      </w:r>
      <w:r>
        <w:rPr>
          <w:sz w:val="22"/>
        </w:rPr>
        <w:t>be</w:t>
      </w:r>
      <w:r>
        <w:rPr>
          <w:spacing w:val="-4"/>
          <w:sz w:val="22"/>
        </w:rPr>
        <w:t> </w:t>
      </w:r>
      <w:r>
        <w:rPr>
          <w:sz w:val="22"/>
        </w:rPr>
        <w:t>visible</w:t>
      </w:r>
      <w:r>
        <w:rPr>
          <w:spacing w:val="-4"/>
          <w:sz w:val="22"/>
        </w:rPr>
        <w:t> </w:t>
      </w:r>
      <w:r>
        <w:rPr>
          <w:sz w:val="22"/>
        </w:rPr>
        <w:t>or</w:t>
      </w:r>
      <w:r>
        <w:rPr>
          <w:spacing w:val="-5"/>
          <w:sz w:val="22"/>
        </w:rPr>
        <w:t> </w:t>
      </w:r>
      <w:r>
        <w:rPr>
          <w:sz w:val="22"/>
        </w:rPr>
        <w:t>cumulative</w:t>
      </w:r>
      <w:r>
        <w:rPr>
          <w:spacing w:val="-4"/>
          <w:sz w:val="22"/>
        </w:rPr>
        <w:t> </w:t>
      </w:r>
      <w:r>
        <w:rPr>
          <w:sz w:val="22"/>
        </w:rPr>
        <w:t>progress as well</w:t>
      </w:r>
    </w:p>
    <w:p>
      <w:pPr>
        <w:spacing w:after="0" w:line="273" w:lineRule="auto"/>
        <w:jc w:val="left"/>
        <w:rPr>
          <w:sz w:val="22"/>
        </w:rPr>
        <w:sectPr>
          <w:pgSz w:w="12240" w:h="15840"/>
          <w:pgMar w:header="720" w:footer="747" w:top="1680" w:bottom="940" w:left="940" w:right="940"/>
        </w:sectPr>
      </w:pPr>
    </w:p>
    <w:p>
      <w:pPr>
        <w:pStyle w:val="BodyText"/>
        <w:spacing w:before="89"/>
        <w:ind w:left="1580" w:firstLine="0"/>
      </w:pPr>
      <w:r>
        <w:rPr/>
        <w:t>Further</w:t>
      </w:r>
      <w:r>
        <w:rPr>
          <w:spacing w:val="-8"/>
        </w:rPr>
        <w:t> </w:t>
      </w:r>
      <w:r>
        <w:rPr/>
        <w:t>discussion</w:t>
      </w:r>
      <w:r>
        <w:rPr>
          <w:spacing w:val="-8"/>
        </w:rPr>
        <w:t> </w:t>
      </w:r>
      <w:r>
        <w:rPr/>
        <w:t>is</w:t>
      </w:r>
      <w:r>
        <w:rPr>
          <w:spacing w:val="-8"/>
        </w:rPr>
        <w:t> </w:t>
      </w:r>
      <w:r>
        <w:rPr/>
        <w:t>needed</w:t>
      </w:r>
      <w:r>
        <w:rPr>
          <w:spacing w:val="-8"/>
        </w:rPr>
        <w:t> </w:t>
      </w:r>
      <w:r>
        <w:rPr/>
        <w:t>to</w:t>
      </w:r>
      <w:r>
        <w:rPr>
          <w:spacing w:val="-7"/>
        </w:rPr>
        <w:t> </w:t>
      </w:r>
      <w:r>
        <w:rPr/>
        <w:t>clarify</w:t>
      </w:r>
      <w:r>
        <w:rPr>
          <w:spacing w:val="-8"/>
        </w:rPr>
        <w:t> </w:t>
      </w:r>
      <w:r>
        <w:rPr/>
        <w:t>an</w:t>
      </w:r>
      <w:r>
        <w:rPr>
          <w:spacing w:val="-8"/>
        </w:rPr>
        <w:t> </w:t>
      </w:r>
      <w:r>
        <w:rPr/>
        <w:t>annual</w:t>
      </w:r>
      <w:r>
        <w:rPr>
          <w:spacing w:val="-7"/>
        </w:rPr>
        <w:t> </w:t>
      </w:r>
      <w:r>
        <w:rPr>
          <w:spacing w:val="-2"/>
        </w:rPr>
        <w:t>process.</w:t>
      </w:r>
    </w:p>
    <w:sectPr>
      <w:pgSz w:w="12240" w:h="15840"/>
      <w:pgMar w:header="720" w:footer="747" w:top="1680" w:bottom="94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18208">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98272"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drawing>
        <wp:anchor distT="0" distB="0" distL="0" distR="0" allowOverlap="1" layoutInCell="1" locked="0" behindDoc="1" simplePos="0" relativeHeight="487517696">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29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3106" w:hanging="360"/>
      </w:pPr>
      <w:rPr>
        <w:rFonts w:hint="default"/>
        <w:lang w:val="en-US" w:eastAsia="en-US" w:bidi="ar-SA"/>
      </w:rPr>
    </w:lvl>
    <w:lvl w:ilvl="2">
      <w:start w:val="0"/>
      <w:numFmt w:val="bullet"/>
      <w:lvlText w:val="•"/>
      <w:lvlJc w:val="left"/>
      <w:pPr>
        <w:ind w:left="3912" w:hanging="360"/>
      </w:pPr>
      <w:rPr>
        <w:rFonts w:hint="default"/>
        <w:lang w:val="en-US" w:eastAsia="en-US" w:bidi="ar-SA"/>
      </w:rPr>
    </w:lvl>
    <w:lvl w:ilvl="3">
      <w:start w:val="0"/>
      <w:numFmt w:val="bullet"/>
      <w:lvlText w:val="•"/>
      <w:lvlJc w:val="left"/>
      <w:pPr>
        <w:ind w:left="4718" w:hanging="360"/>
      </w:pPr>
      <w:rPr>
        <w:rFonts w:hint="default"/>
        <w:lang w:val="en-US" w:eastAsia="en-US" w:bidi="ar-SA"/>
      </w:rPr>
    </w:lvl>
    <w:lvl w:ilvl="4">
      <w:start w:val="0"/>
      <w:numFmt w:val="bullet"/>
      <w:lvlText w:val="•"/>
      <w:lvlJc w:val="left"/>
      <w:pPr>
        <w:ind w:left="5524"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136" w:hanging="360"/>
      </w:pPr>
      <w:rPr>
        <w:rFonts w:hint="default"/>
        <w:lang w:val="en-US" w:eastAsia="en-US" w:bidi="ar-SA"/>
      </w:rPr>
    </w:lvl>
    <w:lvl w:ilvl="7">
      <w:start w:val="0"/>
      <w:numFmt w:val="bullet"/>
      <w:lvlText w:val="•"/>
      <w:lvlJc w:val="left"/>
      <w:pPr>
        <w:ind w:left="7942" w:hanging="360"/>
      </w:pPr>
      <w:rPr>
        <w:rFonts w:hint="default"/>
        <w:lang w:val="en-US" w:eastAsia="en-US" w:bidi="ar-SA"/>
      </w:rPr>
    </w:lvl>
    <w:lvl w:ilvl="8">
      <w:start w:val="0"/>
      <w:numFmt w:val="bullet"/>
      <w:lvlText w:val="•"/>
      <w:lvlJc w:val="left"/>
      <w:pPr>
        <w:ind w:left="8748" w:hanging="360"/>
      </w:pPr>
      <w:rPr>
        <w:rFonts w:hint="default"/>
        <w:lang w:val="en-US" w:eastAsia="en-US" w:bidi="ar-SA"/>
      </w:rPr>
    </w:lvl>
  </w:abstractNum>
  <w:abstractNum w:abstractNumId="6">
    <w:multiLevelType w:val="hybridMultilevel"/>
    <w:lvl w:ilvl="0">
      <w:start w:val="0"/>
      <w:numFmt w:val="bullet"/>
      <w:lvlText w:val=""/>
      <w:lvlJc w:val="left"/>
      <w:pPr>
        <w:ind w:left="194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782" w:hanging="360"/>
      </w:pPr>
      <w:rPr>
        <w:rFonts w:hint="default"/>
        <w:lang w:val="en-US" w:eastAsia="en-US" w:bidi="ar-SA"/>
      </w:rPr>
    </w:lvl>
    <w:lvl w:ilvl="2">
      <w:start w:val="0"/>
      <w:numFmt w:val="bullet"/>
      <w:lvlText w:val="•"/>
      <w:lvlJc w:val="left"/>
      <w:pPr>
        <w:ind w:left="362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6992" w:hanging="360"/>
      </w:pPr>
      <w:rPr>
        <w:rFonts w:hint="default"/>
        <w:lang w:val="en-US" w:eastAsia="en-US" w:bidi="ar-SA"/>
      </w:rPr>
    </w:lvl>
    <w:lvl w:ilvl="7">
      <w:start w:val="0"/>
      <w:numFmt w:val="bullet"/>
      <w:lvlText w:val="•"/>
      <w:lvlJc w:val="left"/>
      <w:pPr>
        <w:ind w:left="7834" w:hanging="360"/>
      </w:pPr>
      <w:rPr>
        <w:rFonts w:hint="default"/>
        <w:lang w:val="en-US" w:eastAsia="en-US" w:bidi="ar-SA"/>
      </w:rPr>
    </w:lvl>
    <w:lvl w:ilvl="8">
      <w:start w:val="0"/>
      <w:numFmt w:val="bullet"/>
      <w:lvlText w:val="•"/>
      <w:lvlJc w:val="left"/>
      <w:pPr>
        <w:ind w:left="8676" w:hanging="360"/>
      </w:pPr>
      <w:rPr>
        <w:rFonts w:hint="default"/>
        <w:lang w:val="en-US" w:eastAsia="en-US" w:bidi="ar-SA"/>
      </w:rPr>
    </w:lvl>
  </w:abstractNum>
  <w:abstractNum w:abstractNumId="5">
    <w:multiLevelType w:val="hybridMultilevel"/>
    <w:lvl w:ilvl="0">
      <w:start w:val="1"/>
      <w:numFmt w:val="lowerRoman"/>
      <w:lvlText w:val="%1."/>
      <w:lvlJc w:val="left"/>
      <w:pPr>
        <w:ind w:left="194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5" w:hanging="361"/>
      </w:pPr>
      <w:rPr>
        <w:rFonts w:hint="default"/>
        <w:lang w:val="en-US" w:eastAsia="en-US" w:bidi="ar-SA"/>
      </w:rPr>
    </w:lvl>
    <w:lvl w:ilvl="3">
      <w:start w:val="0"/>
      <w:numFmt w:val="bullet"/>
      <w:lvlText w:val="•"/>
      <w:lvlJc w:val="left"/>
      <w:pPr>
        <w:ind w:left="4371" w:hanging="361"/>
      </w:pPr>
      <w:rPr>
        <w:rFonts w:hint="default"/>
        <w:lang w:val="en-US" w:eastAsia="en-US" w:bidi="ar-SA"/>
      </w:rPr>
    </w:lvl>
    <w:lvl w:ilvl="4">
      <w:start w:val="0"/>
      <w:numFmt w:val="bullet"/>
      <w:lvlText w:val="•"/>
      <w:lvlJc w:val="left"/>
      <w:pPr>
        <w:ind w:left="5226" w:hanging="361"/>
      </w:pPr>
      <w:rPr>
        <w:rFonts w:hint="default"/>
        <w:lang w:val="en-US" w:eastAsia="en-US" w:bidi="ar-SA"/>
      </w:rPr>
    </w:lvl>
    <w:lvl w:ilvl="5">
      <w:start w:val="0"/>
      <w:numFmt w:val="bullet"/>
      <w:lvlText w:val="•"/>
      <w:lvlJc w:val="left"/>
      <w:pPr>
        <w:ind w:left="6082" w:hanging="361"/>
      </w:pPr>
      <w:rPr>
        <w:rFonts w:hint="default"/>
        <w:lang w:val="en-US" w:eastAsia="en-US" w:bidi="ar-SA"/>
      </w:rPr>
    </w:lvl>
    <w:lvl w:ilvl="6">
      <w:start w:val="0"/>
      <w:numFmt w:val="bullet"/>
      <w:lvlText w:val="•"/>
      <w:lvlJc w:val="left"/>
      <w:pPr>
        <w:ind w:left="6937" w:hanging="361"/>
      </w:pPr>
      <w:rPr>
        <w:rFonts w:hint="default"/>
        <w:lang w:val="en-US" w:eastAsia="en-US" w:bidi="ar-SA"/>
      </w:rPr>
    </w:lvl>
    <w:lvl w:ilvl="7">
      <w:start w:val="0"/>
      <w:numFmt w:val="bullet"/>
      <w:lvlText w:val="•"/>
      <w:lvlJc w:val="left"/>
      <w:pPr>
        <w:ind w:left="7793" w:hanging="361"/>
      </w:pPr>
      <w:rPr>
        <w:rFonts w:hint="default"/>
        <w:lang w:val="en-US" w:eastAsia="en-US" w:bidi="ar-SA"/>
      </w:rPr>
    </w:lvl>
    <w:lvl w:ilvl="8">
      <w:start w:val="0"/>
      <w:numFmt w:val="bullet"/>
      <w:lvlText w:val="•"/>
      <w:lvlJc w:val="left"/>
      <w:pPr>
        <w:ind w:left="8648" w:hanging="361"/>
      </w:pPr>
      <w:rPr>
        <w:rFonts w:hint="default"/>
        <w:lang w:val="en-US" w:eastAsia="en-US" w:bidi="ar-SA"/>
      </w:rPr>
    </w:lvl>
  </w:abstractNum>
  <w:abstractNum w:abstractNumId="4">
    <w:multiLevelType w:val="hybridMultilevel"/>
    <w:lvl w:ilvl="0">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3430" w:hanging="361"/>
      </w:pPr>
      <w:rPr>
        <w:rFonts w:hint="default"/>
        <w:lang w:val="en-US" w:eastAsia="en-US" w:bidi="ar-SA"/>
      </w:rPr>
    </w:lvl>
    <w:lvl w:ilvl="2">
      <w:start w:val="0"/>
      <w:numFmt w:val="bullet"/>
      <w:lvlText w:val="•"/>
      <w:lvlJc w:val="left"/>
      <w:pPr>
        <w:ind w:left="4200" w:hanging="361"/>
      </w:pPr>
      <w:rPr>
        <w:rFonts w:hint="default"/>
        <w:lang w:val="en-US" w:eastAsia="en-US" w:bidi="ar-SA"/>
      </w:rPr>
    </w:lvl>
    <w:lvl w:ilvl="3">
      <w:start w:val="0"/>
      <w:numFmt w:val="bullet"/>
      <w:lvlText w:val="•"/>
      <w:lvlJc w:val="left"/>
      <w:pPr>
        <w:ind w:left="4970" w:hanging="361"/>
      </w:pPr>
      <w:rPr>
        <w:rFonts w:hint="default"/>
        <w:lang w:val="en-US" w:eastAsia="en-US" w:bidi="ar-SA"/>
      </w:rPr>
    </w:lvl>
    <w:lvl w:ilvl="4">
      <w:start w:val="0"/>
      <w:numFmt w:val="bullet"/>
      <w:lvlText w:val="•"/>
      <w:lvlJc w:val="left"/>
      <w:pPr>
        <w:ind w:left="5740" w:hanging="361"/>
      </w:pPr>
      <w:rPr>
        <w:rFonts w:hint="default"/>
        <w:lang w:val="en-US" w:eastAsia="en-US" w:bidi="ar-SA"/>
      </w:rPr>
    </w:lvl>
    <w:lvl w:ilvl="5">
      <w:start w:val="0"/>
      <w:numFmt w:val="bullet"/>
      <w:lvlText w:val="•"/>
      <w:lvlJc w:val="left"/>
      <w:pPr>
        <w:ind w:left="6510" w:hanging="361"/>
      </w:pPr>
      <w:rPr>
        <w:rFonts w:hint="default"/>
        <w:lang w:val="en-US" w:eastAsia="en-US" w:bidi="ar-SA"/>
      </w:rPr>
    </w:lvl>
    <w:lvl w:ilvl="6">
      <w:start w:val="0"/>
      <w:numFmt w:val="bullet"/>
      <w:lvlText w:val="•"/>
      <w:lvlJc w:val="left"/>
      <w:pPr>
        <w:ind w:left="7280" w:hanging="361"/>
      </w:pPr>
      <w:rPr>
        <w:rFonts w:hint="default"/>
        <w:lang w:val="en-US" w:eastAsia="en-US" w:bidi="ar-SA"/>
      </w:rPr>
    </w:lvl>
    <w:lvl w:ilvl="7">
      <w:start w:val="0"/>
      <w:numFmt w:val="bullet"/>
      <w:lvlText w:val="•"/>
      <w:lvlJc w:val="left"/>
      <w:pPr>
        <w:ind w:left="8050" w:hanging="361"/>
      </w:pPr>
      <w:rPr>
        <w:rFonts w:hint="default"/>
        <w:lang w:val="en-US" w:eastAsia="en-US" w:bidi="ar-SA"/>
      </w:rPr>
    </w:lvl>
    <w:lvl w:ilvl="8">
      <w:start w:val="0"/>
      <w:numFmt w:val="bullet"/>
      <w:lvlText w:val="•"/>
      <w:lvlJc w:val="left"/>
      <w:pPr>
        <w:ind w:left="8820" w:hanging="361"/>
      </w:pPr>
      <w:rPr>
        <w:rFonts w:hint="default"/>
        <w:lang w:val="en-US" w:eastAsia="en-US" w:bidi="ar-SA"/>
      </w:rPr>
    </w:lvl>
  </w:abstractNum>
  <w:abstractNum w:abstractNumId="3">
    <w:multiLevelType w:val="hybridMultilevel"/>
    <w:lvl w:ilvl="0">
      <w:start w:val="1"/>
      <w:numFmt w:val="lowerRoman"/>
      <w:lvlText w:val="%1."/>
      <w:lvlJc w:val="left"/>
      <w:pPr>
        <w:ind w:left="194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5" w:hanging="361"/>
      </w:pPr>
      <w:rPr>
        <w:rFonts w:hint="default"/>
        <w:lang w:val="en-US" w:eastAsia="en-US" w:bidi="ar-SA"/>
      </w:rPr>
    </w:lvl>
    <w:lvl w:ilvl="3">
      <w:start w:val="0"/>
      <w:numFmt w:val="bullet"/>
      <w:lvlText w:val="•"/>
      <w:lvlJc w:val="left"/>
      <w:pPr>
        <w:ind w:left="4371" w:hanging="361"/>
      </w:pPr>
      <w:rPr>
        <w:rFonts w:hint="default"/>
        <w:lang w:val="en-US" w:eastAsia="en-US" w:bidi="ar-SA"/>
      </w:rPr>
    </w:lvl>
    <w:lvl w:ilvl="4">
      <w:start w:val="0"/>
      <w:numFmt w:val="bullet"/>
      <w:lvlText w:val="•"/>
      <w:lvlJc w:val="left"/>
      <w:pPr>
        <w:ind w:left="5226" w:hanging="361"/>
      </w:pPr>
      <w:rPr>
        <w:rFonts w:hint="default"/>
        <w:lang w:val="en-US" w:eastAsia="en-US" w:bidi="ar-SA"/>
      </w:rPr>
    </w:lvl>
    <w:lvl w:ilvl="5">
      <w:start w:val="0"/>
      <w:numFmt w:val="bullet"/>
      <w:lvlText w:val="•"/>
      <w:lvlJc w:val="left"/>
      <w:pPr>
        <w:ind w:left="6082" w:hanging="361"/>
      </w:pPr>
      <w:rPr>
        <w:rFonts w:hint="default"/>
        <w:lang w:val="en-US" w:eastAsia="en-US" w:bidi="ar-SA"/>
      </w:rPr>
    </w:lvl>
    <w:lvl w:ilvl="6">
      <w:start w:val="0"/>
      <w:numFmt w:val="bullet"/>
      <w:lvlText w:val="•"/>
      <w:lvlJc w:val="left"/>
      <w:pPr>
        <w:ind w:left="6937" w:hanging="361"/>
      </w:pPr>
      <w:rPr>
        <w:rFonts w:hint="default"/>
        <w:lang w:val="en-US" w:eastAsia="en-US" w:bidi="ar-SA"/>
      </w:rPr>
    </w:lvl>
    <w:lvl w:ilvl="7">
      <w:start w:val="0"/>
      <w:numFmt w:val="bullet"/>
      <w:lvlText w:val="•"/>
      <w:lvlJc w:val="left"/>
      <w:pPr>
        <w:ind w:left="7793" w:hanging="361"/>
      </w:pPr>
      <w:rPr>
        <w:rFonts w:hint="default"/>
        <w:lang w:val="en-US" w:eastAsia="en-US" w:bidi="ar-SA"/>
      </w:rPr>
    </w:lvl>
    <w:lvl w:ilvl="8">
      <w:start w:val="0"/>
      <w:numFmt w:val="bullet"/>
      <w:lvlText w:val="•"/>
      <w:lvlJc w:val="left"/>
      <w:pPr>
        <w:ind w:left="8648" w:hanging="361"/>
      </w:pPr>
      <w:rPr>
        <w:rFonts w:hint="default"/>
        <w:lang w:val="en-US" w:eastAsia="en-US" w:bidi="ar-SA"/>
      </w:rPr>
    </w:lvl>
  </w:abstractNum>
  <w:abstractNum w:abstractNumId="2">
    <w:multiLevelType w:val="hybridMultilevel"/>
    <w:lvl w:ilvl="0">
      <w:start w:val="1"/>
      <w:numFmt w:val="lowerRoman"/>
      <w:lvlText w:val="%1."/>
      <w:lvlJc w:val="left"/>
      <w:pPr>
        <w:ind w:left="1940" w:hanging="304"/>
        <w:jc w:val="lef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5" w:hanging="361"/>
      </w:pPr>
      <w:rPr>
        <w:rFonts w:hint="default"/>
        <w:lang w:val="en-US" w:eastAsia="en-US" w:bidi="ar-SA"/>
      </w:rPr>
    </w:lvl>
    <w:lvl w:ilvl="3">
      <w:start w:val="0"/>
      <w:numFmt w:val="bullet"/>
      <w:lvlText w:val="•"/>
      <w:lvlJc w:val="left"/>
      <w:pPr>
        <w:ind w:left="4371" w:hanging="361"/>
      </w:pPr>
      <w:rPr>
        <w:rFonts w:hint="default"/>
        <w:lang w:val="en-US" w:eastAsia="en-US" w:bidi="ar-SA"/>
      </w:rPr>
    </w:lvl>
    <w:lvl w:ilvl="4">
      <w:start w:val="0"/>
      <w:numFmt w:val="bullet"/>
      <w:lvlText w:val="•"/>
      <w:lvlJc w:val="left"/>
      <w:pPr>
        <w:ind w:left="5226" w:hanging="361"/>
      </w:pPr>
      <w:rPr>
        <w:rFonts w:hint="default"/>
        <w:lang w:val="en-US" w:eastAsia="en-US" w:bidi="ar-SA"/>
      </w:rPr>
    </w:lvl>
    <w:lvl w:ilvl="5">
      <w:start w:val="0"/>
      <w:numFmt w:val="bullet"/>
      <w:lvlText w:val="•"/>
      <w:lvlJc w:val="left"/>
      <w:pPr>
        <w:ind w:left="6082" w:hanging="361"/>
      </w:pPr>
      <w:rPr>
        <w:rFonts w:hint="default"/>
        <w:lang w:val="en-US" w:eastAsia="en-US" w:bidi="ar-SA"/>
      </w:rPr>
    </w:lvl>
    <w:lvl w:ilvl="6">
      <w:start w:val="0"/>
      <w:numFmt w:val="bullet"/>
      <w:lvlText w:val="•"/>
      <w:lvlJc w:val="left"/>
      <w:pPr>
        <w:ind w:left="6937" w:hanging="361"/>
      </w:pPr>
      <w:rPr>
        <w:rFonts w:hint="default"/>
        <w:lang w:val="en-US" w:eastAsia="en-US" w:bidi="ar-SA"/>
      </w:rPr>
    </w:lvl>
    <w:lvl w:ilvl="7">
      <w:start w:val="0"/>
      <w:numFmt w:val="bullet"/>
      <w:lvlText w:val="•"/>
      <w:lvlJc w:val="left"/>
      <w:pPr>
        <w:ind w:left="7793" w:hanging="361"/>
      </w:pPr>
      <w:rPr>
        <w:rFonts w:hint="default"/>
        <w:lang w:val="en-US" w:eastAsia="en-US" w:bidi="ar-SA"/>
      </w:rPr>
    </w:lvl>
    <w:lvl w:ilvl="8">
      <w:start w:val="0"/>
      <w:numFmt w:val="bullet"/>
      <w:lvlText w:val="•"/>
      <w:lvlJc w:val="left"/>
      <w:pPr>
        <w:ind w:left="8648"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19" w:hanging="360"/>
        <w:jc w:val="left"/>
      </w:pPr>
      <w:rPr>
        <w:rFonts w:hint="default"/>
        <w:spacing w:val="0"/>
        <w:w w:val="99"/>
        <w:lang w:val="en-US" w:eastAsia="en-US" w:bidi="ar-SA"/>
      </w:rPr>
    </w:lvl>
    <w:lvl w:ilvl="2">
      <w:start w:val="0"/>
      <w:numFmt w:val="bullet"/>
      <w:lvlText w:val=""/>
      <w:lvlJc w:val="left"/>
      <w:pPr>
        <w:ind w:left="2660" w:hanging="360"/>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585" w:hanging="360"/>
      </w:pPr>
      <w:rPr>
        <w:rFonts w:hint="default"/>
        <w:lang w:val="en-US" w:eastAsia="en-US" w:bidi="ar-SA"/>
      </w:rPr>
    </w:lvl>
    <w:lvl w:ilvl="5">
      <w:start w:val="0"/>
      <w:numFmt w:val="bullet"/>
      <w:lvlText w:val="•"/>
      <w:lvlJc w:val="left"/>
      <w:pPr>
        <w:ind w:left="5547" w:hanging="360"/>
      </w:pPr>
      <w:rPr>
        <w:rFonts w:hint="default"/>
        <w:lang w:val="en-US" w:eastAsia="en-US" w:bidi="ar-SA"/>
      </w:rPr>
    </w:lvl>
    <w:lvl w:ilvl="6">
      <w:start w:val="0"/>
      <w:numFmt w:val="bullet"/>
      <w:lvlText w:val="•"/>
      <w:lvlJc w:val="left"/>
      <w:pPr>
        <w:ind w:left="6510" w:hanging="360"/>
      </w:pPr>
      <w:rPr>
        <w:rFonts w:hint="default"/>
        <w:lang w:val="en-US" w:eastAsia="en-US" w:bidi="ar-SA"/>
      </w:rPr>
    </w:lvl>
    <w:lvl w:ilvl="7">
      <w:start w:val="0"/>
      <w:numFmt w:val="bullet"/>
      <w:lvlText w:val="•"/>
      <w:lvlJc w:val="left"/>
      <w:pPr>
        <w:ind w:left="7472" w:hanging="360"/>
      </w:pPr>
      <w:rPr>
        <w:rFonts w:hint="default"/>
        <w:lang w:val="en-US" w:eastAsia="en-US" w:bidi="ar-SA"/>
      </w:rPr>
    </w:lvl>
    <w:lvl w:ilvl="8">
      <w:start w:val="0"/>
      <w:numFmt w:val="bullet"/>
      <w:lvlText w:val="•"/>
      <w:lvlJc w:val="left"/>
      <w:pPr>
        <w:ind w:left="8435" w:hanging="360"/>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1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1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940" w:firstLine="359"/>
    </w:pPr>
    <w:rPr>
      <w:rFonts w:ascii="Georgia" w:hAnsi="Georgia" w:eastAsia="Georgia" w:cs="Georgia"/>
      <w:sz w:val="22"/>
      <w:szCs w:val="22"/>
      <w:lang w:val="en-US" w:eastAsia="en-US" w:bidi="ar-SA"/>
    </w:rPr>
  </w:style>
  <w:style w:styleId="Heading1" w:type="paragraph">
    <w:name w:val="Heading 1"/>
    <w:basedOn w:val="Normal"/>
    <w:uiPriority w:val="1"/>
    <w:qFormat/>
    <w:pPr>
      <w:spacing w:before="35"/>
      <w:ind w:left="498" w:hanging="359"/>
      <w:outlineLvl w:val="1"/>
    </w:pPr>
    <w:rPr>
      <w:rFonts w:ascii="Georgia" w:hAnsi="Georgia" w:eastAsia="Georgia" w:cs="Georgia"/>
      <w:sz w:val="24"/>
      <w:szCs w:val="24"/>
      <w:lang w:val="en-US" w:eastAsia="en-US" w:bidi="ar-SA"/>
    </w:rPr>
  </w:style>
  <w:style w:styleId="Title" w:type="paragraph">
    <w:name w:val="Title"/>
    <w:basedOn w:val="Normal"/>
    <w:uiPriority w:val="1"/>
    <w:qFormat/>
    <w:pPr>
      <w:spacing w:before="90"/>
      <w:ind w:left="1" w:right="1"/>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38"/>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2024-05-22T16:06:08Z</dcterms:created>
  <dcterms:modified xsi:type="dcterms:W3CDTF">2024-05-22T16:06:08Z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2024-05-22T00:00:00Z</vt:filetime>
  </property>
  <property fmtid="{D5CDD505-2E9C-101B-9397-08002B2CF9AE}" pid="5" name="Producer">
    <vt:lpwstr>Adobe PDF Library 21.1.187</vt:lpwstr>
  </property>
  <property fmtid="{D5CDD505-2E9C-101B-9397-08002B2CF9AE}" pid="6" name="SourceModified">
    <vt:lpwstr/>
  </property>
</Properties>
</file>