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100"/>
      </w:pPr>
      <w:r>
        <w:rPr/>
        <w:t>2022-2023</w:t>
      </w:r>
      <w:r>
        <w:rPr>
          <w:spacing w:val="-8"/>
        </w:rPr>
        <w:t> </w:t>
      </w:r>
      <w:r>
        <w:rPr/>
        <w:t>Grievance</w:t>
      </w:r>
      <w:r>
        <w:rPr>
          <w:spacing w:val="-6"/>
        </w:rPr>
        <w:t> </w:t>
      </w:r>
      <w:r>
        <w:rPr/>
        <w:t>Hearing</w:t>
      </w:r>
      <w:r>
        <w:rPr>
          <w:spacing w:val="-5"/>
        </w:rPr>
        <w:t> </w:t>
      </w:r>
      <w:r>
        <w:rPr/>
        <w:t>Committee</w:t>
      </w:r>
      <w:r>
        <w:rPr>
          <w:spacing w:val="-14"/>
        </w:rPr>
        <w:t> </w:t>
      </w:r>
      <w:r>
        <w:rPr/>
        <w:t>Annual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2978"/>
        <w:gridCol w:w="3189"/>
        <w:gridCol w:w="1917"/>
        <w:gridCol w:w="1931"/>
        <w:gridCol w:w="1648"/>
      </w:tblGrid>
      <w:tr>
        <w:trPr>
          <w:trHeight w:val="489" w:hRule="atLeast"/>
        </w:trPr>
        <w:tc>
          <w:tcPr>
            <w:tcW w:w="1284" w:type="dxa"/>
          </w:tcPr>
          <w:p>
            <w:pPr>
              <w:pStyle w:val="TableParagraph"/>
              <w:spacing w:before="130"/>
              <w:ind w:left="196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2978" w:type="dxa"/>
          </w:tcPr>
          <w:p>
            <w:pPr>
              <w:pStyle w:val="TableParagraph"/>
              <w:spacing w:before="130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3189" w:type="dxa"/>
          </w:tcPr>
          <w:p>
            <w:pPr>
              <w:pStyle w:val="TableParagraph"/>
              <w:spacing w:before="130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1917" w:type="dxa"/>
          </w:tcPr>
          <w:p>
            <w:pPr>
              <w:pStyle w:val="TableParagraph"/>
              <w:spacing w:before="130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Barriers,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any</w:t>
            </w:r>
          </w:p>
        </w:tc>
        <w:tc>
          <w:tcPr>
            <w:tcW w:w="1931" w:type="dxa"/>
          </w:tcPr>
          <w:p>
            <w:pPr>
              <w:pStyle w:val="TableParagraph"/>
              <w:spacing w:line="230" w:lineRule="atLeast" w:before="9"/>
              <w:ind w:left="279" w:right="263" w:firstLine="288"/>
              <w:rPr>
                <w:sz w:val="20"/>
              </w:rPr>
            </w:pPr>
            <w:r>
              <w:rPr>
                <w:spacing w:val="-2"/>
                <w:sz w:val="20"/>
              </w:rPr>
              <w:t>Estimated </w:t>
            </w:r>
            <w:r>
              <w:rPr>
                <w:sz w:val="20"/>
              </w:rPr>
              <w:t>Completion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0"/>
              <w:ind w:left="139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Notes</w:t>
            </w:r>
          </w:p>
        </w:tc>
      </w:tr>
      <w:tr>
        <w:trPr>
          <w:trHeight w:val="2560" w:hRule="atLeast"/>
        </w:trPr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rPr>
                <w:sz w:val="20"/>
              </w:rPr>
            </w:pPr>
          </w:p>
          <w:p>
            <w:pPr>
              <w:pStyle w:val="TableParagraph"/>
              <w:ind w:left="319" w:hanging="89"/>
              <w:rPr>
                <w:sz w:val="20"/>
              </w:rPr>
            </w:pPr>
            <w:r>
              <w:rPr>
                <w:spacing w:val="-2"/>
                <w:sz w:val="20"/>
              </w:rPr>
              <w:t>Grievance Hearing</w:t>
            </w:r>
          </w:p>
        </w:tc>
        <w:tc>
          <w:tcPr>
            <w:tcW w:w="2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9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"/>
              <w:rPr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done</w:t>
            </w:r>
          </w:p>
        </w:tc>
        <w:tc>
          <w:tcPr>
            <w:tcW w:w="1648" w:type="dxa"/>
          </w:tcPr>
          <w:p>
            <w:pPr>
              <w:pStyle w:val="TableParagraph"/>
              <w:spacing w:before="17"/>
              <w:ind w:left="110" w:right="89" w:hanging="5"/>
              <w:jc w:val="center"/>
              <w:rPr>
                <w:sz w:val="20"/>
              </w:rPr>
            </w:pPr>
            <w:r>
              <w:rPr>
                <w:sz w:val="20"/>
              </w:rPr>
              <w:t>No grievances this year (hurray!).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Given that we revised </w:t>
            </w:r>
            <w:r>
              <w:rPr>
                <w:spacing w:val="-4"/>
                <w:sz w:val="20"/>
              </w:rPr>
              <w:t>the </w:t>
            </w:r>
            <w:r>
              <w:rPr>
                <w:spacing w:val="-2"/>
                <w:sz w:val="20"/>
              </w:rPr>
              <w:t>policy/procedures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committee last year, the committee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 need to meet this</w:t>
            </w:r>
          </w:p>
          <w:p>
            <w:pPr>
              <w:pStyle w:val="TableParagraph"/>
              <w:spacing w:line="224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year.</w:t>
            </w:r>
          </w:p>
        </w:tc>
      </w:tr>
    </w:tbl>
    <w:sectPr>
      <w:type w:val="continuous"/>
      <w:pgSz w:w="15840" w:h="12240" w:orient="landscape"/>
      <w:pgMar w:top="6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Chandler Kris</dc:creator>
  <dc:description/>
  <dcterms:created xsi:type="dcterms:W3CDTF">2024-05-23T15:21:51Z</dcterms:created>
  <dcterms:modified xsi:type="dcterms:W3CDTF">2024-05-23T15:21:51Z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D:20231005153618</vt:lpwstr>
  </property>
</Properties>
</file>